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C58" w:rsidRDefault="00FE5C58" w:rsidP="00FE5C58">
      <w:pPr>
        <w:autoSpaceDE w:val="0"/>
        <w:autoSpaceDN w:val="0"/>
        <w:adjustRightInd w:val="0"/>
        <w:spacing w:after="120"/>
        <w:ind w:right="-43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 t a n o v y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 d r u ž e n i a    o b c í</w:t>
      </w:r>
      <w:r w:rsidR="00A6785A">
        <w:rPr>
          <w:rFonts w:ascii="Times New Roman" w:hAnsi="Times New Roman" w:cs="Times New Roman"/>
          <w:b/>
          <w:bCs/>
        </w:rPr>
        <w:t xml:space="preserve">    BOCOV II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5C58" w:rsidRPr="008D1525" w:rsidRDefault="008D1525" w:rsidP="00FE5C58">
      <w:pPr>
        <w:autoSpaceDE w:val="0"/>
        <w:autoSpaceDN w:val="0"/>
        <w:adjustRightInd w:val="0"/>
        <w:ind w:right="-430"/>
        <w:jc w:val="both"/>
        <w:rPr>
          <w:rFonts w:ascii="Times New Roman" w:hAnsi="Times New Roman" w:cs="Times New Roman"/>
        </w:rPr>
      </w:pPr>
      <w:r w:rsidRPr="008D1525">
        <w:rPr>
          <w:rFonts w:ascii="Times New Roman" w:hAnsi="Times New Roman" w:cs="Times New Roman"/>
        </w:rPr>
        <w:t>Členovia združenia obcí BOCOV II, obec Nižný Žipov, obec Zemplínska Nová Ves, obec Stanča, obec Čeľovce, obec Plechotice a obec Egreš</w:t>
      </w:r>
      <w:r w:rsidR="00FE5C58" w:rsidRPr="008D1525">
        <w:rPr>
          <w:rFonts w:ascii="Times New Roman" w:hAnsi="Times New Roman" w:cs="Times New Roman"/>
        </w:rPr>
        <w:t xml:space="preserve"> ( ďalej len členovia združenia) prijíma</w:t>
      </w:r>
      <w:r w:rsidRPr="008D1525">
        <w:rPr>
          <w:rFonts w:ascii="Times New Roman" w:hAnsi="Times New Roman" w:cs="Times New Roman"/>
        </w:rPr>
        <w:t>jú</w:t>
      </w:r>
      <w:r w:rsidR="00FE5C58" w:rsidRPr="008D1525">
        <w:rPr>
          <w:rFonts w:ascii="Times New Roman" w:hAnsi="Times New Roman" w:cs="Times New Roman"/>
        </w:rPr>
        <w:t xml:space="preserve"> v zmysle </w:t>
      </w:r>
      <w:proofErr w:type="spellStart"/>
      <w:r w:rsidR="00FE5C58" w:rsidRPr="008D1525">
        <w:rPr>
          <w:rFonts w:ascii="Times New Roman" w:hAnsi="Times New Roman" w:cs="Times New Roman"/>
        </w:rPr>
        <w:t>ust</w:t>
      </w:r>
      <w:proofErr w:type="spellEnd"/>
      <w:r w:rsidR="00FE5C58" w:rsidRPr="008D1525">
        <w:rPr>
          <w:rFonts w:ascii="Times New Roman" w:hAnsi="Times New Roman" w:cs="Times New Roman"/>
        </w:rPr>
        <w:t>. § 20c ods. 2 písm. d) zákona č. 369/1990 Zb. o obecnom zriadení v znení neskorších predpisov (ďalej len zákon) tieto stanovy združenia</w:t>
      </w:r>
      <w:r w:rsidRPr="008D1525">
        <w:rPr>
          <w:rFonts w:ascii="Times New Roman" w:hAnsi="Times New Roman" w:cs="Times New Roman"/>
        </w:rPr>
        <w:t xml:space="preserve"> obcí</w:t>
      </w:r>
      <w:r w:rsidR="00FE5C58" w:rsidRPr="008D1525">
        <w:rPr>
          <w:rFonts w:ascii="Times New Roman" w:hAnsi="Times New Roman" w:cs="Times New Roman"/>
        </w:rPr>
        <w:t>.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both"/>
        <w:rPr>
          <w:rFonts w:ascii="Times New Roman" w:hAnsi="Times New Roman" w:cs="Times New Roman"/>
        </w:rPr>
      </w:pPr>
    </w:p>
    <w:p w:rsidR="00FE5C58" w:rsidRDefault="00FE5C58" w:rsidP="00FE5C58">
      <w:pPr>
        <w:autoSpaceDE w:val="0"/>
        <w:autoSpaceDN w:val="0"/>
        <w:adjustRightInd w:val="0"/>
        <w:spacing w:after="12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I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Základné ustanovenia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center"/>
        <w:rPr>
          <w:rFonts w:ascii="Times New Roman" w:hAnsi="Times New Roman" w:cs="Times New Roman"/>
          <w:b/>
          <w:bCs/>
        </w:rPr>
      </w:pPr>
    </w:p>
    <w:p w:rsidR="00FE5C58" w:rsidRPr="008D1525" w:rsidRDefault="00FE5C58" w:rsidP="008D1525">
      <w:pPr>
        <w:pStyle w:val="Odsekzoznamu"/>
        <w:numPr>
          <w:ilvl w:val="0"/>
          <w:numId w:val="12"/>
        </w:numPr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 w:rsidRPr="008D1525">
        <w:rPr>
          <w:rFonts w:ascii="Times New Roman" w:hAnsi="Times New Roman" w:cs="Times New Roman"/>
        </w:rPr>
        <w:t xml:space="preserve">Názov združenia obcí  je </w:t>
      </w:r>
      <w:r w:rsidR="008D1525" w:rsidRPr="008D1525">
        <w:rPr>
          <w:rFonts w:ascii="Times New Roman" w:hAnsi="Times New Roman" w:cs="Times New Roman"/>
          <w:b/>
          <w:bCs/>
        </w:rPr>
        <w:t>BOCOV II</w:t>
      </w:r>
    </w:p>
    <w:p w:rsidR="00FE5C58" w:rsidRPr="008D1525" w:rsidRDefault="00FE5C58" w:rsidP="008D1525">
      <w:pPr>
        <w:pStyle w:val="Odsekzoznamu"/>
        <w:numPr>
          <w:ilvl w:val="0"/>
          <w:numId w:val="12"/>
        </w:numPr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 w:rsidRPr="008D1525">
        <w:rPr>
          <w:rFonts w:ascii="Times New Roman" w:hAnsi="Times New Roman" w:cs="Times New Roman"/>
        </w:rPr>
        <w:t xml:space="preserve">Sídlom združenia obcí je </w:t>
      </w:r>
      <w:r w:rsidR="008D1525" w:rsidRPr="006E6E7D">
        <w:rPr>
          <w:rFonts w:ascii="Times New Roman" w:hAnsi="Times New Roman" w:cs="Times New Roman"/>
          <w:b/>
          <w:bCs/>
        </w:rPr>
        <w:t>Hlavná 177/5, 076 17 Nižný Žipov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both"/>
        <w:rPr>
          <w:rFonts w:ascii="Times New Roman" w:hAnsi="Times New Roman" w:cs="Times New Roman"/>
        </w:rPr>
      </w:pPr>
    </w:p>
    <w:p w:rsidR="00FE5C58" w:rsidRDefault="00FE5C58" w:rsidP="00FE5C58">
      <w:pPr>
        <w:autoSpaceDE w:val="0"/>
        <w:autoSpaceDN w:val="0"/>
        <w:adjustRightInd w:val="0"/>
        <w:spacing w:after="12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II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Predmet činnosti združenia</w:t>
      </w:r>
    </w:p>
    <w:p w:rsidR="00FE5C58" w:rsidRPr="00A6785A" w:rsidRDefault="00FE5C58" w:rsidP="008D1525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before="120"/>
        <w:ind w:left="426" w:right="-430" w:hanging="426"/>
        <w:jc w:val="both"/>
        <w:rPr>
          <w:rFonts w:ascii="Times New Roman" w:hAnsi="Times New Roman" w:cs="Times New Roman"/>
        </w:rPr>
      </w:pPr>
      <w:r w:rsidRPr="00A6785A">
        <w:rPr>
          <w:rFonts w:ascii="Times New Roman" w:hAnsi="Times New Roman" w:cs="Times New Roman"/>
        </w:rPr>
        <w:t>Predmetom činnosti združenia je zlepšenie služieb obyvateľom združených obcí v oblasti starostlivosti o životné prostredie</w:t>
      </w:r>
      <w:r w:rsidR="008D1525">
        <w:rPr>
          <w:rFonts w:ascii="Times New Roman" w:hAnsi="Times New Roman" w:cs="Times New Roman"/>
        </w:rPr>
        <w:t>,</w:t>
      </w:r>
      <w:r w:rsidR="008D1525" w:rsidRPr="006E6E7D">
        <w:rPr>
          <w:rFonts w:ascii="Times New Roman" w:hAnsi="Times New Roman"/>
        </w:rPr>
        <w:t>ktoré spočíva vo vyvíjaní činností smerujúcich najmä k výstavbe č</w:t>
      </w:r>
      <w:r w:rsidR="00BF4194">
        <w:rPr>
          <w:rFonts w:ascii="Times New Roman" w:hAnsi="Times New Roman"/>
        </w:rPr>
        <w:t>ističky</w:t>
      </w:r>
      <w:r w:rsidR="008D1525" w:rsidRPr="006E6E7D">
        <w:rPr>
          <w:rFonts w:ascii="Times New Roman" w:hAnsi="Times New Roman"/>
        </w:rPr>
        <w:t xml:space="preserve"> odpadových vôd a kanalizácie, pre </w:t>
      </w:r>
      <w:proofErr w:type="spellStart"/>
      <w:r w:rsidR="008D1525" w:rsidRPr="006E6E7D">
        <w:rPr>
          <w:rFonts w:ascii="Times New Roman" w:hAnsi="Times New Roman"/>
        </w:rPr>
        <w:t>odkanalizovan</w:t>
      </w:r>
      <w:bookmarkStart w:id="0" w:name="_GoBack"/>
      <w:bookmarkEnd w:id="0"/>
      <w:r w:rsidR="008D1525" w:rsidRPr="006E6E7D">
        <w:rPr>
          <w:rFonts w:ascii="Times New Roman" w:hAnsi="Times New Roman"/>
        </w:rPr>
        <w:t>ie</w:t>
      </w:r>
      <w:proofErr w:type="spellEnd"/>
      <w:r w:rsidR="008D1525" w:rsidRPr="006E6E7D">
        <w:rPr>
          <w:rFonts w:ascii="Times New Roman" w:hAnsi="Times New Roman"/>
        </w:rPr>
        <w:t xml:space="preserve"> združených obcí</w:t>
      </w:r>
      <w:r w:rsidRPr="00A6785A">
        <w:rPr>
          <w:rFonts w:ascii="Times New Roman" w:hAnsi="Times New Roman" w:cs="Times New Roman"/>
        </w:rPr>
        <w:t>.</w:t>
      </w:r>
    </w:p>
    <w:p w:rsidR="00FE5C58" w:rsidRDefault="00FE5C58" w:rsidP="00FE5C58">
      <w:pPr>
        <w:autoSpaceDE w:val="0"/>
        <w:autoSpaceDN w:val="0"/>
        <w:adjustRightInd w:val="0"/>
        <w:spacing w:after="120"/>
        <w:ind w:right="-430"/>
        <w:jc w:val="both"/>
        <w:rPr>
          <w:rFonts w:ascii="Times New Roman" w:hAnsi="Times New Roman" w:cs="Times New Roman"/>
        </w:rPr>
      </w:pPr>
    </w:p>
    <w:p w:rsidR="00FE5C58" w:rsidRDefault="00FE5C58" w:rsidP="00FE5C58">
      <w:pPr>
        <w:autoSpaceDE w:val="0"/>
        <w:autoSpaceDN w:val="0"/>
        <w:adjustRightInd w:val="0"/>
        <w:spacing w:after="12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III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Orgány združenia</w:t>
      </w:r>
    </w:p>
    <w:p w:rsidR="00FE5C58" w:rsidRDefault="00A6785A" w:rsidP="00A6785A">
      <w:pPr>
        <w:autoSpaceDE w:val="0"/>
        <w:autoSpaceDN w:val="0"/>
        <w:adjustRightInd w:val="0"/>
        <w:spacing w:before="120"/>
        <w:ind w:left="284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</w:r>
      <w:r w:rsidR="00FE5C58">
        <w:rPr>
          <w:rFonts w:ascii="Times New Roman" w:hAnsi="Times New Roman" w:cs="Times New Roman"/>
        </w:rPr>
        <w:t>Orgánmi združenia sú:</w:t>
      </w:r>
    </w:p>
    <w:p w:rsidR="00FE5C58" w:rsidRDefault="00FE5C58" w:rsidP="008D1525">
      <w:pPr>
        <w:tabs>
          <w:tab w:val="left" w:pos="-180"/>
        </w:tabs>
        <w:autoSpaceDE w:val="0"/>
        <w:autoSpaceDN w:val="0"/>
        <w:adjustRightInd w:val="0"/>
        <w:spacing w:before="120"/>
        <w:ind w:left="284"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Valné zhromaždenie členov združenia</w:t>
      </w:r>
    </w:p>
    <w:p w:rsidR="00FE5C58" w:rsidRDefault="00FE5C58" w:rsidP="008D1525">
      <w:pPr>
        <w:tabs>
          <w:tab w:val="left" w:pos="-180"/>
        </w:tabs>
        <w:autoSpaceDE w:val="0"/>
        <w:autoSpaceDN w:val="0"/>
        <w:adjustRightInd w:val="0"/>
        <w:ind w:left="284"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Predseda združenia</w:t>
      </w:r>
    </w:p>
    <w:p w:rsidR="00BA4999" w:rsidRDefault="00BA4999" w:rsidP="008D1525">
      <w:pPr>
        <w:tabs>
          <w:tab w:val="left" w:pos="-180"/>
        </w:tabs>
        <w:autoSpaceDE w:val="0"/>
        <w:autoSpaceDN w:val="0"/>
        <w:adjustRightInd w:val="0"/>
        <w:ind w:left="284"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ab/>
        <w:t>Zástupca predsedu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both"/>
        <w:rPr>
          <w:rFonts w:ascii="Times New Roman" w:hAnsi="Times New Roman" w:cs="Times New Roman"/>
        </w:rPr>
      </w:pPr>
    </w:p>
    <w:p w:rsidR="00FE5C58" w:rsidRDefault="00FE5C58" w:rsidP="00FE5C58">
      <w:pPr>
        <w:autoSpaceDE w:val="0"/>
        <w:autoSpaceDN w:val="0"/>
        <w:adjustRightInd w:val="0"/>
        <w:spacing w:after="12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IV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Valné zhromaždenie</w:t>
      </w:r>
    </w:p>
    <w:p w:rsidR="00FE5C58" w:rsidRDefault="00FE5C58" w:rsidP="00750F30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before="120"/>
        <w:ind w:left="426" w:right="-430" w:hanging="426"/>
        <w:jc w:val="both"/>
        <w:rPr>
          <w:rFonts w:ascii="Times New Roman" w:hAnsi="Times New Roman" w:cs="Times New Roman"/>
        </w:rPr>
      </w:pPr>
      <w:r w:rsidRPr="008D1525">
        <w:rPr>
          <w:rFonts w:ascii="Times New Roman" w:hAnsi="Times New Roman" w:cs="Times New Roman"/>
        </w:rPr>
        <w:t>Valné zhromaždenie je najvyšším orgánom združenia a tvoria ho zástupcovia členov združenia.</w:t>
      </w:r>
      <w:r w:rsidR="008D1525">
        <w:rPr>
          <w:rFonts w:ascii="Times New Roman" w:hAnsi="Times New Roman" w:cs="Times New Roman"/>
        </w:rPr>
        <w:t xml:space="preserve"> Zástupcom obce vo valnom zhromaždení je vždy starosta obce</w:t>
      </w:r>
      <w:r w:rsidR="00750F30">
        <w:rPr>
          <w:rFonts w:ascii="Times New Roman" w:hAnsi="Times New Roman" w:cs="Times New Roman"/>
        </w:rPr>
        <w:t xml:space="preserve"> ( alebo zástupca starostu obce podľa §13b ods. 4 zákona 369/1990 Zb. o obecnom zriadení)</w:t>
      </w:r>
      <w:r w:rsidR="008D1525">
        <w:rPr>
          <w:rFonts w:ascii="Times New Roman" w:hAnsi="Times New Roman" w:cs="Times New Roman"/>
        </w:rPr>
        <w:t>, ktorý sa môže nechať zastúpiť na základe písomnej plnej moci inou osobou. Splnomocnenie musí okrem splnomocnenia obsahovať aj spôsob akým má splnomocnený zástupca v mene zastúpeného starostu hlasovať a to ku každému bodu rokovania. Starosta</w:t>
      </w:r>
      <w:r w:rsidR="00750F30">
        <w:rPr>
          <w:rFonts w:ascii="Times New Roman" w:hAnsi="Times New Roman" w:cs="Times New Roman"/>
        </w:rPr>
        <w:t xml:space="preserve"> ( alebo zástupca starostu)</w:t>
      </w:r>
      <w:r w:rsidR="008D1525">
        <w:rPr>
          <w:rFonts w:ascii="Times New Roman" w:hAnsi="Times New Roman" w:cs="Times New Roman"/>
        </w:rPr>
        <w:t xml:space="preserve"> sa stáva členom valného zhromaždenia ujatím sa funkcie starostu v členskej obci</w:t>
      </w:r>
      <w:r w:rsidR="00750F30">
        <w:rPr>
          <w:rFonts w:ascii="Times New Roman" w:hAnsi="Times New Roman" w:cs="Times New Roman"/>
        </w:rPr>
        <w:t>.</w:t>
      </w:r>
    </w:p>
    <w:p w:rsidR="00BA4999" w:rsidRPr="008D1525" w:rsidRDefault="00BA4999" w:rsidP="00BA4999">
      <w:pPr>
        <w:pStyle w:val="Odsekzoznamu"/>
        <w:autoSpaceDE w:val="0"/>
        <w:autoSpaceDN w:val="0"/>
        <w:adjustRightInd w:val="0"/>
        <w:spacing w:before="120"/>
        <w:ind w:left="426" w:right="-430"/>
        <w:jc w:val="both"/>
        <w:rPr>
          <w:rFonts w:ascii="Times New Roman" w:hAnsi="Times New Roman" w:cs="Times New Roman"/>
        </w:rPr>
      </w:pPr>
    </w:p>
    <w:p w:rsidR="00FE5C58" w:rsidRDefault="00FE5C58" w:rsidP="00750F30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before="120"/>
        <w:ind w:left="426" w:right="-430" w:hanging="426"/>
        <w:jc w:val="both"/>
        <w:rPr>
          <w:rFonts w:ascii="Times New Roman" w:hAnsi="Times New Roman" w:cs="Times New Roman"/>
        </w:rPr>
      </w:pPr>
      <w:r w:rsidRPr="00750F30">
        <w:rPr>
          <w:rFonts w:ascii="Times New Roman" w:hAnsi="Times New Roman" w:cs="Times New Roman"/>
        </w:rPr>
        <w:t>Valné zhromaždenie sa schádza podľa potreby, najmenej však raz za šesť mesiacov. Jeho zasadnutie zvoláva a vedie predseda združenia. Predseda môže zvolať zasadnutie valného zhromaždenia z vlastnej iniciatívy alebo ak o to požiada aspoň jedna tretina zástupcov členov združenia.</w:t>
      </w:r>
    </w:p>
    <w:p w:rsidR="00BA4999" w:rsidRPr="00BA4999" w:rsidRDefault="00BA4999" w:rsidP="00BA4999">
      <w:pPr>
        <w:pStyle w:val="Odsekzoznamu"/>
        <w:rPr>
          <w:rFonts w:ascii="Times New Roman" w:hAnsi="Times New Roman" w:cs="Times New Roman"/>
        </w:rPr>
      </w:pPr>
    </w:p>
    <w:p w:rsidR="00BA4999" w:rsidRPr="00750F30" w:rsidRDefault="00BA4999" w:rsidP="00BA4999">
      <w:pPr>
        <w:pStyle w:val="Odsekzoznamu"/>
        <w:autoSpaceDE w:val="0"/>
        <w:autoSpaceDN w:val="0"/>
        <w:adjustRightInd w:val="0"/>
        <w:spacing w:before="120"/>
        <w:ind w:left="426" w:right="-430"/>
        <w:jc w:val="both"/>
        <w:rPr>
          <w:rFonts w:ascii="Times New Roman" w:hAnsi="Times New Roman" w:cs="Times New Roman"/>
        </w:rPr>
      </w:pPr>
    </w:p>
    <w:p w:rsidR="00FE5C58" w:rsidRDefault="00FE5C58" w:rsidP="00750F30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before="120"/>
        <w:ind w:left="426" w:right="-430" w:hanging="426"/>
        <w:jc w:val="both"/>
        <w:rPr>
          <w:rFonts w:ascii="Times New Roman" w:hAnsi="Times New Roman" w:cs="Times New Roman"/>
        </w:rPr>
      </w:pPr>
      <w:r w:rsidRPr="00750F30">
        <w:rPr>
          <w:rFonts w:ascii="Times New Roman" w:hAnsi="Times New Roman" w:cs="Times New Roman"/>
        </w:rPr>
        <w:t xml:space="preserve">Valné zhromaždenie rokuje vždy v zbore </w:t>
      </w:r>
      <w:r w:rsidR="00750F30">
        <w:rPr>
          <w:rFonts w:ascii="Times New Roman" w:hAnsi="Times New Roman" w:cs="Times New Roman"/>
        </w:rPr>
        <w:t xml:space="preserve">a </w:t>
      </w:r>
      <w:r w:rsidRPr="00750F30">
        <w:rPr>
          <w:rFonts w:ascii="Times New Roman" w:hAnsi="Times New Roman" w:cs="Times New Roman"/>
        </w:rPr>
        <w:t xml:space="preserve">je spôsobilé uznášať sa vtedy, ak je prítomná nadpolovičná väčšina všetkých </w:t>
      </w:r>
      <w:r w:rsidR="00750F30">
        <w:rPr>
          <w:rFonts w:ascii="Times New Roman" w:hAnsi="Times New Roman" w:cs="Times New Roman"/>
        </w:rPr>
        <w:t>jeho členov</w:t>
      </w:r>
      <w:r w:rsidRPr="00750F30">
        <w:rPr>
          <w:rFonts w:ascii="Times New Roman" w:hAnsi="Times New Roman" w:cs="Times New Roman"/>
        </w:rPr>
        <w:t>. Na prijatie uznesenia valného zhromaždenia je potrebný súhlas nadpolovičnej väčšiny prítomných zástupcov členov združenia</w:t>
      </w:r>
      <w:r w:rsidR="0029114D">
        <w:rPr>
          <w:rFonts w:ascii="Times New Roman" w:hAnsi="Times New Roman" w:cs="Times New Roman"/>
        </w:rPr>
        <w:t>, ak tieto stanovy neustanovujú inak</w:t>
      </w:r>
      <w:r w:rsidRPr="00750F30">
        <w:rPr>
          <w:rFonts w:ascii="Times New Roman" w:hAnsi="Times New Roman" w:cs="Times New Roman"/>
        </w:rPr>
        <w:t>.</w:t>
      </w:r>
      <w:r w:rsidR="00750F30">
        <w:rPr>
          <w:rFonts w:ascii="Times New Roman" w:hAnsi="Times New Roman" w:cs="Times New Roman"/>
        </w:rPr>
        <w:t xml:space="preserve"> Každý člen valného zhromaždenia má jeden hlas. Pri rovnosti hlasov sa uznesenie považuje za neprijaté. O neprijatom uznesení možno opätovne hlasovať najskôr na najbližšom zasadnutí valného zhromaždenia.</w:t>
      </w:r>
    </w:p>
    <w:p w:rsidR="00BA4999" w:rsidRPr="00750F30" w:rsidRDefault="00BA4999" w:rsidP="00BA4999">
      <w:pPr>
        <w:pStyle w:val="Odsekzoznamu"/>
        <w:autoSpaceDE w:val="0"/>
        <w:autoSpaceDN w:val="0"/>
        <w:adjustRightInd w:val="0"/>
        <w:spacing w:before="120"/>
        <w:ind w:left="426" w:right="-430"/>
        <w:jc w:val="both"/>
        <w:rPr>
          <w:rFonts w:ascii="Times New Roman" w:hAnsi="Times New Roman" w:cs="Times New Roman"/>
        </w:rPr>
      </w:pPr>
    </w:p>
    <w:p w:rsidR="00FE5C58" w:rsidRPr="00750F30" w:rsidRDefault="00FE5C58" w:rsidP="00750F30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before="120"/>
        <w:ind w:left="426" w:right="-430" w:hanging="426"/>
        <w:jc w:val="both"/>
        <w:rPr>
          <w:rFonts w:ascii="Times New Roman" w:hAnsi="Times New Roman" w:cs="Times New Roman"/>
        </w:rPr>
      </w:pPr>
      <w:r w:rsidRPr="00750F30">
        <w:rPr>
          <w:rFonts w:ascii="Times New Roman" w:hAnsi="Times New Roman" w:cs="Times New Roman"/>
        </w:rPr>
        <w:t>Do pôsobnosti valného zhromaždenia patrí najmä:</w:t>
      </w:r>
    </w:p>
    <w:p w:rsidR="00FE5C58" w:rsidRDefault="00FE5C58" w:rsidP="00750F30">
      <w:pPr>
        <w:tabs>
          <w:tab w:val="left" w:pos="-180"/>
        </w:tabs>
        <w:autoSpaceDE w:val="0"/>
        <w:autoSpaceDN w:val="0"/>
        <w:adjustRightInd w:val="0"/>
        <w:spacing w:before="120"/>
        <w:ind w:left="357"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schvaľovanie základných programových dokumentov dotýkajúcich sa činnosti združenia,</w:t>
      </w:r>
    </w:p>
    <w:p w:rsidR="00FE5C58" w:rsidRDefault="00FE5C58" w:rsidP="00750F30">
      <w:pPr>
        <w:tabs>
          <w:tab w:val="left" w:pos="-180"/>
        </w:tabs>
        <w:autoSpaceDE w:val="0"/>
        <w:autoSpaceDN w:val="0"/>
        <w:adjustRightInd w:val="0"/>
        <w:ind w:left="357"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schvaľovanie plánu činnosti združenia,</w:t>
      </w:r>
    </w:p>
    <w:p w:rsidR="00FE5C58" w:rsidRDefault="00FE5C58" w:rsidP="00750F30">
      <w:pPr>
        <w:tabs>
          <w:tab w:val="left" w:pos="-180"/>
        </w:tabs>
        <w:autoSpaceDE w:val="0"/>
        <w:autoSpaceDN w:val="0"/>
        <w:adjustRightInd w:val="0"/>
        <w:ind w:left="357"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ab/>
        <w:t>schvaľovanie zásad hospodárenia združenia,</w:t>
      </w:r>
    </w:p>
    <w:p w:rsidR="00750F30" w:rsidRDefault="00750F30" w:rsidP="00750F30">
      <w:pPr>
        <w:tabs>
          <w:tab w:val="left" w:pos="-180"/>
        </w:tabs>
        <w:autoSpaceDE w:val="0"/>
        <w:autoSpaceDN w:val="0"/>
        <w:adjustRightInd w:val="0"/>
        <w:ind w:left="709" w:right="-430" w:hanging="35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>
        <w:rPr>
          <w:rFonts w:ascii="Times New Roman" w:hAnsi="Times New Roman" w:cs="Times New Roman"/>
        </w:rPr>
        <w:tab/>
        <w:t>schvaľovanie finančných investícií a podávanie žiadostí o dotácie s finančnou spoluúčasťou združenia,</w:t>
      </w:r>
    </w:p>
    <w:p w:rsidR="00750F30" w:rsidRDefault="00750F30" w:rsidP="00750F30">
      <w:pPr>
        <w:tabs>
          <w:tab w:val="left" w:pos="-180"/>
        </w:tabs>
        <w:autoSpaceDE w:val="0"/>
        <w:autoSpaceDN w:val="0"/>
        <w:adjustRightInd w:val="0"/>
        <w:ind w:left="709" w:right="-430" w:hanging="35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</w:t>
      </w:r>
      <w:r>
        <w:rPr>
          <w:rFonts w:ascii="Times New Roman" w:hAnsi="Times New Roman" w:cs="Times New Roman"/>
        </w:rPr>
        <w:tab/>
        <w:t>schvaľovanie prevodu a prenájmu, nákupu a nájmu hnuteľných, nehnuteľných, hmotných a nehmotných vecí nad hodnotu 5 000,- EUR</w:t>
      </w:r>
    </w:p>
    <w:p w:rsidR="00750F30" w:rsidRDefault="00750F30" w:rsidP="00750F30">
      <w:pPr>
        <w:tabs>
          <w:tab w:val="left" w:pos="-180"/>
        </w:tabs>
        <w:autoSpaceDE w:val="0"/>
        <w:autoSpaceDN w:val="0"/>
        <w:adjustRightInd w:val="0"/>
        <w:ind w:left="357"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f)</w:t>
      </w:r>
      <w:r>
        <w:rPr>
          <w:rFonts w:ascii="Times New Roman" w:hAnsi="Times New Roman" w:cs="Times New Roman"/>
        </w:rPr>
        <w:tab/>
        <w:t>schvaľovanie riadnej účtovne závierky a mimoriadnej účtovnej závierky</w:t>
      </w:r>
    </w:p>
    <w:p w:rsidR="00FE5C58" w:rsidRDefault="00750F30" w:rsidP="00750F30">
      <w:pPr>
        <w:tabs>
          <w:tab w:val="left" w:pos="-180"/>
        </w:tabs>
        <w:autoSpaceDE w:val="0"/>
        <w:autoSpaceDN w:val="0"/>
        <w:adjustRightInd w:val="0"/>
        <w:ind w:left="357"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FE5C58">
        <w:rPr>
          <w:rFonts w:ascii="Times New Roman" w:hAnsi="Times New Roman" w:cs="Times New Roman"/>
        </w:rPr>
        <w:t>)</w:t>
      </w:r>
      <w:r w:rsidR="00FE5C58">
        <w:rPr>
          <w:rFonts w:ascii="Times New Roman" w:hAnsi="Times New Roman" w:cs="Times New Roman"/>
        </w:rPr>
        <w:tab/>
      </w:r>
      <w:r w:rsidR="0029114D">
        <w:rPr>
          <w:rFonts w:ascii="Times New Roman" w:hAnsi="Times New Roman" w:cs="Times New Roman"/>
        </w:rPr>
        <w:t xml:space="preserve">navrhovanie kandidáta na predsedu združenia a </w:t>
      </w:r>
      <w:r w:rsidR="00FE5C58">
        <w:rPr>
          <w:rFonts w:ascii="Times New Roman" w:hAnsi="Times New Roman" w:cs="Times New Roman"/>
        </w:rPr>
        <w:t>voľba a odvolávanie predsedu združenia,</w:t>
      </w:r>
    </w:p>
    <w:p w:rsidR="004578F3" w:rsidRDefault="004578F3" w:rsidP="004578F3">
      <w:pPr>
        <w:tabs>
          <w:tab w:val="left" w:pos="-180"/>
        </w:tabs>
        <w:autoSpaceDE w:val="0"/>
        <w:autoSpaceDN w:val="0"/>
        <w:adjustRightInd w:val="0"/>
        <w:ind w:left="284"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h)</w:t>
      </w:r>
      <w:r>
        <w:rPr>
          <w:rFonts w:ascii="Times New Roman" w:hAnsi="Times New Roman" w:cs="Times New Roman"/>
        </w:rPr>
        <w:tab/>
        <w:t>kontrola činnosti a hospodárenia združenia</w:t>
      </w:r>
    </w:p>
    <w:p w:rsidR="00FE5C58" w:rsidRDefault="00750F30" w:rsidP="00750F30">
      <w:pPr>
        <w:tabs>
          <w:tab w:val="left" w:pos="-180"/>
        </w:tabs>
        <w:autoSpaceDE w:val="0"/>
        <w:autoSpaceDN w:val="0"/>
        <w:adjustRightInd w:val="0"/>
        <w:ind w:left="357"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 w:rsidR="00FE5C58">
        <w:rPr>
          <w:rFonts w:ascii="Times New Roman" w:hAnsi="Times New Roman" w:cs="Times New Roman"/>
        </w:rPr>
        <w:t>)</w:t>
      </w:r>
      <w:r w:rsidR="00FE5C58">
        <w:rPr>
          <w:rFonts w:ascii="Times New Roman" w:hAnsi="Times New Roman" w:cs="Times New Roman"/>
        </w:rPr>
        <w:tab/>
        <w:t>rozhodovanie o výške členského príspevku,</w:t>
      </w:r>
    </w:p>
    <w:p w:rsidR="00FE5C58" w:rsidRDefault="00750F30" w:rsidP="00750F30">
      <w:pPr>
        <w:tabs>
          <w:tab w:val="left" w:pos="-180"/>
        </w:tabs>
        <w:autoSpaceDE w:val="0"/>
        <w:autoSpaceDN w:val="0"/>
        <w:adjustRightInd w:val="0"/>
        <w:ind w:left="709" w:right="-430" w:hanging="35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FE5C58">
        <w:rPr>
          <w:rFonts w:ascii="Times New Roman" w:hAnsi="Times New Roman" w:cs="Times New Roman"/>
        </w:rPr>
        <w:t>)</w:t>
      </w:r>
      <w:r w:rsidR="00FE5C58">
        <w:rPr>
          <w:rFonts w:ascii="Times New Roman" w:hAnsi="Times New Roman" w:cs="Times New Roman"/>
        </w:rPr>
        <w:tab/>
        <w:t>rozhodovanie o zániku združenia jeho dobrovoľným rozpustením alebo zlúčením s iným združením obcí</w:t>
      </w:r>
      <w:r>
        <w:rPr>
          <w:rFonts w:ascii="Times New Roman" w:hAnsi="Times New Roman" w:cs="Times New Roman"/>
        </w:rPr>
        <w:t xml:space="preserve"> alebo o vstupe do likvidácie alebo konkurzu, či reštrukturalizácie.</w:t>
      </w:r>
    </w:p>
    <w:p w:rsidR="00BA4999" w:rsidRDefault="00BA4999" w:rsidP="00750F30">
      <w:pPr>
        <w:tabs>
          <w:tab w:val="left" w:pos="-180"/>
        </w:tabs>
        <w:autoSpaceDE w:val="0"/>
        <w:autoSpaceDN w:val="0"/>
        <w:adjustRightInd w:val="0"/>
        <w:ind w:left="709" w:right="-430" w:hanging="352"/>
        <w:jc w:val="both"/>
        <w:rPr>
          <w:rFonts w:ascii="Times New Roman" w:hAnsi="Times New Roman" w:cs="Times New Roman"/>
        </w:rPr>
      </w:pPr>
    </w:p>
    <w:p w:rsidR="004578F3" w:rsidRDefault="004578F3" w:rsidP="004578F3">
      <w:pPr>
        <w:tabs>
          <w:tab w:val="left" w:pos="-180"/>
        </w:tabs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</w:rPr>
        <w:tab/>
        <w:t>Pravidlá zasadnutia a </w:t>
      </w:r>
      <w:r w:rsidR="00D32E7C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okovania valného zhromaždenia bližšie určí rokovací poriadok, ktorý valné zhromaždenia príjme.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5C58" w:rsidRDefault="00FE5C58" w:rsidP="00FE5C58">
      <w:pPr>
        <w:autoSpaceDE w:val="0"/>
        <w:autoSpaceDN w:val="0"/>
        <w:adjustRightInd w:val="0"/>
        <w:spacing w:after="12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V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Predseda združenia</w:t>
      </w:r>
    </w:p>
    <w:p w:rsidR="0029114D" w:rsidRDefault="00FE5C58" w:rsidP="0029114D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before="120"/>
        <w:ind w:left="426" w:right="-430" w:hanging="426"/>
        <w:jc w:val="both"/>
        <w:rPr>
          <w:rFonts w:ascii="Times New Roman" w:hAnsi="Times New Roman" w:cs="Times New Roman"/>
        </w:rPr>
      </w:pPr>
      <w:r w:rsidRPr="0029114D">
        <w:rPr>
          <w:rFonts w:ascii="Times New Roman" w:hAnsi="Times New Roman" w:cs="Times New Roman"/>
        </w:rPr>
        <w:t xml:space="preserve">Predseda združenia je </w:t>
      </w:r>
      <w:r w:rsidR="0029114D">
        <w:rPr>
          <w:rFonts w:ascii="Times New Roman" w:hAnsi="Times New Roman" w:cs="Times New Roman"/>
        </w:rPr>
        <w:t xml:space="preserve">štatutárnym orgánom združenia. Je volený z kandidátov navrhnutých členmi valného zhromaždenia. Navrhovaný kandidát musí byť schválený obecným zastupiteľstvom aspoň jednej z členských obcí. Uznesenie o navrhnutí zástupcu do štatutárneho orgánu podľa §11 ods. 4 písm. l) zákona 369/1990 Zb. o obecnom zriadení a prílohou návrhu na voľbu predsedu združenia </w:t>
      </w:r>
    </w:p>
    <w:p w:rsidR="0029114D" w:rsidRDefault="0029114D" w:rsidP="0029114D">
      <w:pPr>
        <w:pStyle w:val="Odsekzoznamu"/>
        <w:autoSpaceDE w:val="0"/>
        <w:autoSpaceDN w:val="0"/>
        <w:adjustRightInd w:val="0"/>
        <w:spacing w:before="120"/>
        <w:ind w:left="426" w:right="-430"/>
        <w:jc w:val="both"/>
        <w:rPr>
          <w:rFonts w:ascii="Times New Roman" w:hAnsi="Times New Roman" w:cs="Times New Roman"/>
        </w:rPr>
      </w:pPr>
    </w:p>
    <w:p w:rsidR="00FE5C58" w:rsidRPr="0029114D" w:rsidRDefault="0029114D" w:rsidP="0029114D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before="120"/>
        <w:ind w:left="426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Predseda z</w:t>
      </w:r>
      <w:r w:rsidR="00FE5C58" w:rsidRPr="0029114D">
        <w:rPr>
          <w:rFonts w:ascii="Times New Roman" w:hAnsi="Times New Roman" w:cs="Times New Roman"/>
        </w:rPr>
        <w:t>druženia a plní najmä tieto úlohy:</w:t>
      </w:r>
    </w:p>
    <w:p w:rsidR="0029114D" w:rsidRDefault="0029114D" w:rsidP="0029114D">
      <w:pPr>
        <w:pStyle w:val="Odsekzoznamu"/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koná za združenie navonok</w:t>
      </w:r>
    </w:p>
    <w:p w:rsidR="0029114D" w:rsidRPr="0029114D" w:rsidRDefault="0029114D" w:rsidP="0029114D">
      <w:pPr>
        <w:pStyle w:val="Odsekzoznamu"/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zabezpečuje </w:t>
      </w:r>
      <w:r w:rsidR="004578F3">
        <w:rPr>
          <w:rFonts w:ascii="Times New Roman" w:hAnsi="Times New Roman" w:cs="Times New Roman"/>
        </w:rPr>
        <w:t xml:space="preserve">a zodpovedá za </w:t>
      </w:r>
      <w:r>
        <w:rPr>
          <w:rFonts w:ascii="Times New Roman" w:hAnsi="Times New Roman" w:cs="Times New Roman"/>
        </w:rPr>
        <w:t>riadny chod združenia za dodržiavania príslušnej legislatívy</w:t>
      </w:r>
      <w:r w:rsidR="004578F3">
        <w:rPr>
          <w:rFonts w:ascii="Times New Roman" w:hAnsi="Times New Roman" w:cs="Times New Roman"/>
        </w:rPr>
        <w:t>,</w:t>
      </w:r>
    </w:p>
    <w:p w:rsidR="00FE5C58" w:rsidRPr="0029114D" w:rsidRDefault="00FE5C58" w:rsidP="0029114D">
      <w:pPr>
        <w:pStyle w:val="Odsekzoznamu"/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  <w:r w:rsidRPr="0029114D">
        <w:rPr>
          <w:rFonts w:ascii="Times New Roman" w:hAnsi="Times New Roman" w:cs="Times New Roman"/>
        </w:rPr>
        <w:t>zvoláva a vedie zasadnutie valného zhromaždenia a podpisuje ich zápisnice a</w:t>
      </w:r>
      <w:r w:rsidR="0029114D">
        <w:rPr>
          <w:rFonts w:ascii="Times New Roman" w:hAnsi="Times New Roman" w:cs="Times New Roman"/>
        </w:rPr>
        <w:t> </w:t>
      </w:r>
      <w:r w:rsidRPr="0029114D">
        <w:rPr>
          <w:rFonts w:ascii="Times New Roman" w:hAnsi="Times New Roman" w:cs="Times New Roman"/>
        </w:rPr>
        <w:t>uznesenia</w:t>
      </w:r>
      <w:r w:rsidR="0029114D">
        <w:rPr>
          <w:rFonts w:ascii="Times New Roman" w:hAnsi="Times New Roman" w:cs="Times New Roman"/>
        </w:rPr>
        <w:t xml:space="preserve"> spolu s aspoň jedným ďalším členom valného zhromaždenia</w:t>
      </w:r>
      <w:r w:rsidR="004578F3">
        <w:rPr>
          <w:rFonts w:ascii="Times New Roman" w:hAnsi="Times New Roman" w:cs="Times New Roman"/>
        </w:rPr>
        <w:t>,</w:t>
      </w:r>
    </w:p>
    <w:p w:rsidR="00FE5C58" w:rsidRPr="004578F3" w:rsidRDefault="00FE5C58" w:rsidP="004578F3">
      <w:pPr>
        <w:pStyle w:val="Odsekzoznamu"/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ind w:right="-430"/>
        <w:jc w:val="both"/>
        <w:rPr>
          <w:rFonts w:ascii="Times New Roman" w:hAnsi="Times New Roman" w:cs="Times New Roman"/>
        </w:rPr>
      </w:pPr>
      <w:r w:rsidRPr="004578F3">
        <w:rPr>
          <w:rFonts w:ascii="Times New Roman" w:hAnsi="Times New Roman" w:cs="Times New Roman"/>
        </w:rPr>
        <w:t>predkladá valnému zhromaždeniu správy o činnosti združenia</w:t>
      </w:r>
      <w:r w:rsidR="0029114D" w:rsidRPr="004578F3">
        <w:rPr>
          <w:rFonts w:ascii="Times New Roman" w:hAnsi="Times New Roman" w:cs="Times New Roman"/>
        </w:rPr>
        <w:t>, predkladá valnému zhromaždeniu návrhy na prijatie uznesení</w:t>
      </w:r>
      <w:r w:rsidR="004578F3" w:rsidRPr="004578F3">
        <w:rPr>
          <w:rFonts w:ascii="Times New Roman" w:hAnsi="Times New Roman" w:cs="Times New Roman"/>
        </w:rPr>
        <w:t>,</w:t>
      </w:r>
    </w:p>
    <w:p w:rsidR="004578F3" w:rsidRPr="004578F3" w:rsidRDefault="004578F3" w:rsidP="004578F3">
      <w:pPr>
        <w:pStyle w:val="Odsekzoznamu"/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ind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koná vo veciach, ktoré nie sú týmito stanovami vyslovene zverené do kompetencie valného zhromaždenia,</w:t>
      </w:r>
    </w:p>
    <w:p w:rsidR="00FE5C58" w:rsidRPr="004578F3" w:rsidRDefault="00FE5C58" w:rsidP="004578F3">
      <w:pPr>
        <w:pStyle w:val="Odsekzoznamu"/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ind w:right="-430"/>
        <w:jc w:val="both"/>
        <w:rPr>
          <w:rFonts w:ascii="Times New Roman" w:hAnsi="Times New Roman" w:cs="Times New Roman"/>
        </w:rPr>
      </w:pPr>
      <w:r w:rsidRPr="004578F3">
        <w:rPr>
          <w:rFonts w:ascii="Times New Roman" w:hAnsi="Times New Roman" w:cs="Times New Roman"/>
        </w:rPr>
        <w:t>plní ďalšie úlohy, ktorými ho poverí valné zhromaždenie</w:t>
      </w:r>
      <w:r w:rsidR="004578F3" w:rsidRPr="004578F3">
        <w:rPr>
          <w:rFonts w:ascii="Times New Roman" w:hAnsi="Times New Roman" w:cs="Times New Roman"/>
        </w:rPr>
        <w:t>,</w:t>
      </w:r>
    </w:p>
    <w:p w:rsidR="0029114D" w:rsidRPr="00BA4999" w:rsidRDefault="0029114D" w:rsidP="00BA4999">
      <w:pPr>
        <w:pStyle w:val="Odsekzoznamu"/>
        <w:numPr>
          <w:ilvl w:val="0"/>
          <w:numId w:val="14"/>
        </w:numPr>
        <w:tabs>
          <w:tab w:val="left" w:pos="-180"/>
        </w:tabs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 w:rsidRPr="00BA4999">
        <w:rPr>
          <w:rFonts w:ascii="Times New Roman" w:hAnsi="Times New Roman" w:cs="Times New Roman"/>
        </w:rPr>
        <w:t>Predsedu volí a odvoláva valné zhromaždenie nadpolovičnou väčšinou všetkých jeho členov.</w:t>
      </w:r>
    </w:p>
    <w:p w:rsidR="00BA4999" w:rsidRPr="00BA4999" w:rsidRDefault="00BA4999" w:rsidP="00BA4999">
      <w:pPr>
        <w:pStyle w:val="Odsekzoznamu"/>
        <w:tabs>
          <w:tab w:val="left" w:pos="-180"/>
        </w:tabs>
        <w:autoSpaceDE w:val="0"/>
        <w:autoSpaceDN w:val="0"/>
        <w:adjustRightInd w:val="0"/>
        <w:ind w:left="426" w:right="-430" w:hanging="284"/>
        <w:jc w:val="both"/>
        <w:rPr>
          <w:rFonts w:ascii="Times New Roman" w:hAnsi="Times New Roman" w:cs="Times New Roman"/>
        </w:rPr>
      </w:pPr>
    </w:p>
    <w:p w:rsidR="0029114D" w:rsidRDefault="0029114D" w:rsidP="0029114D">
      <w:pPr>
        <w:tabs>
          <w:tab w:val="left" w:pos="-180"/>
        </w:tabs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Predseda združenia sa volí na dobu neur</w:t>
      </w:r>
      <w:r w:rsidR="004578F3">
        <w:rPr>
          <w:rFonts w:ascii="Times New Roman" w:hAnsi="Times New Roman" w:cs="Times New Roman"/>
        </w:rPr>
        <w:t>čitú, pričom jeho funkcia zaniká</w:t>
      </w:r>
    </w:p>
    <w:p w:rsidR="004578F3" w:rsidRDefault="004578F3" w:rsidP="0029114D">
      <w:pPr>
        <w:tabs>
          <w:tab w:val="left" w:pos="-180"/>
        </w:tabs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a)</w:t>
      </w:r>
      <w:r>
        <w:rPr>
          <w:rFonts w:ascii="Times New Roman" w:hAnsi="Times New Roman" w:cs="Times New Roman"/>
        </w:rPr>
        <w:tab/>
        <w:t>dobrovoľným vzdaním sa funkcie</w:t>
      </w:r>
    </w:p>
    <w:p w:rsidR="004578F3" w:rsidRDefault="004578F3" w:rsidP="0029114D">
      <w:pPr>
        <w:tabs>
          <w:tab w:val="left" w:pos="-180"/>
        </w:tabs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b)</w:t>
      </w:r>
      <w:r>
        <w:rPr>
          <w:rFonts w:ascii="Times New Roman" w:hAnsi="Times New Roman" w:cs="Times New Roman"/>
        </w:rPr>
        <w:tab/>
        <w:t>odvolaním</w:t>
      </w:r>
    </w:p>
    <w:p w:rsidR="004578F3" w:rsidRDefault="004578F3" w:rsidP="0029114D">
      <w:pPr>
        <w:tabs>
          <w:tab w:val="left" w:pos="-180"/>
        </w:tabs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c)</w:t>
      </w:r>
      <w:r>
        <w:rPr>
          <w:rFonts w:ascii="Times New Roman" w:hAnsi="Times New Roman" w:cs="Times New Roman"/>
        </w:rPr>
        <w:tab/>
        <w:t>smrťou</w:t>
      </w:r>
    </w:p>
    <w:p w:rsidR="00BA4999" w:rsidRDefault="00BA4999" w:rsidP="0029114D">
      <w:pPr>
        <w:tabs>
          <w:tab w:val="left" w:pos="-180"/>
        </w:tabs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</w:p>
    <w:p w:rsidR="004578F3" w:rsidRDefault="004578F3" w:rsidP="00BA4999">
      <w:pPr>
        <w:pStyle w:val="Odsekzoznamu"/>
        <w:numPr>
          <w:ilvl w:val="0"/>
          <w:numId w:val="13"/>
        </w:numPr>
        <w:tabs>
          <w:tab w:val="left" w:pos="-180"/>
        </w:tabs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 w:rsidRPr="00BA4999">
        <w:rPr>
          <w:rFonts w:ascii="Times New Roman" w:hAnsi="Times New Roman" w:cs="Times New Roman"/>
        </w:rPr>
        <w:t>Odvolanie predsedu združenia musia spolu navrhnúť aspoň dvaja členovia valného zhromaždenia</w:t>
      </w:r>
    </w:p>
    <w:p w:rsidR="00BA4999" w:rsidRPr="00BA4999" w:rsidRDefault="00BA4999" w:rsidP="00BA4999">
      <w:pPr>
        <w:pStyle w:val="Odsekzoznamu"/>
        <w:tabs>
          <w:tab w:val="left" w:pos="-180"/>
        </w:tabs>
        <w:autoSpaceDE w:val="0"/>
        <w:autoSpaceDN w:val="0"/>
        <w:adjustRightInd w:val="0"/>
        <w:ind w:left="426" w:right="-430"/>
        <w:jc w:val="both"/>
        <w:rPr>
          <w:rFonts w:ascii="Times New Roman" w:hAnsi="Times New Roman" w:cs="Times New Roman"/>
        </w:rPr>
      </w:pPr>
    </w:p>
    <w:p w:rsidR="00BA4999" w:rsidRDefault="00BA4999" w:rsidP="00BA4999">
      <w:pPr>
        <w:pStyle w:val="Odsekzoznamu"/>
        <w:numPr>
          <w:ilvl w:val="0"/>
          <w:numId w:val="13"/>
        </w:numPr>
        <w:tabs>
          <w:tab w:val="left" w:pos="-180"/>
        </w:tabs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Zástupcu predsedu volí a odvoláva valné zhromaždenie.</w:t>
      </w:r>
    </w:p>
    <w:p w:rsidR="00BA4999" w:rsidRPr="00BA4999" w:rsidRDefault="00BA4999" w:rsidP="00BA4999">
      <w:pPr>
        <w:pStyle w:val="Odsekzoznamu"/>
        <w:rPr>
          <w:rFonts w:ascii="Times New Roman" w:hAnsi="Times New Roman" w:cs="Times New Roman"/>
        </w:rPr>
      </w:pPr>
    </w:p>
    <w:p w:rsidR="00BA4999" w:rsidRDefault="00BA4999" w:rsidP="00BA4999">
      <w:pPr>
        <w:pStyle w:val="Odsekzoznamu"/>
        <w:numPr>
          <w:ilvl w:val="0"/>
          <w:numId w:val="13"/>
        </w:numPr>
        <w:tabs>
          <w:tab w:val="left" w:pos="-180"/>
        </w:tabs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Zástupca predsedu nie je štatutárnym orgánom združenia a za združenie môže konať len na základe písomného poverenia predsedu združenia a v rozsahu určenom v poverení alebo v čase kedy predseda združenia nie je zvolený a to na základe uznesenia valného zhromaždenia o poverení vykonávať dočasne kompetencie predsedu združenia a to v rozsahu určenom v uznesení. Uznesenie stráca platnosť zvolením nového predsedu združenia.</w:t>
      </w:r>
    </w:p>
    <w:p w:rsidR="00BA4999" w:rsidRPr="00BA4999" w:rsidRDefault="00BA4999" w:rsidP="00BA4999">
      <w:pPr>
        <w:pStyle w:val="Odsekzoznamu"/>
        <w:rPr>
          <w:rFonts w:ascii="Times New Roman" w:hAnsi="Times New Roman" w:cs="Times New Roman"/>
        </w:rPr>
      </w:pPr>
    </w:p>
    <w:p w:rsidR="00BA4999" w:rsidRPr="00BA4999" w:rsidRDefault="00BA4999" w:rsidP="00BA4999">
      <w:pPr>
        <w:pStyle w:val="Odsekzoznamu"/>
        <w:numPr>
          <w:ilvl w:val="0"/>
          <w:numId w:val="13"/>
        </w:numPr>
        <w:tabs>
          <w:tab w:val="left" w:pos="-180"/>
        </w:tabs>
        <w:autoSpaceDE w:val="0"/>
        <w:autoSpaceDN w:val="0"/>
        <w:adjustRightInd w:val="0"/>
        <w:ind w:left="426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Predaj, kúpa alebo nájom alebo prenájom hnuteľného alebo nehnuteľného, hmotného alebo nehmotného majetku alebo uzatváranie akýchkoľvek zmluvných vzťahov je v prípade zastupovania predsedu možn</w:t>
      </w:r>
      <w:r w:rsidR="00BB0412">
        <w:rPr>
          <w:rFonts w:ascii="Times New Roman" w:hAnsi="Times New Roman" w:cs="Times New Roman"/>
        </w:rPr>
        <w:t>á</w:t>
      </w:r>
      <w:r>
        <w:rPr>
          <w:rFonts w:ascii="Times New Roman" w:hAnsi="Times New Roman" w:cs="Times New Roman"/>
        </w:rPr>
        <w:t xml:space="preserve"> vždy len so súhlasom valného zhromaždenia</w:t>
      </w:r>
      <w:r w:rsidR="00BB0412">
        <w:rPr>
          <w:rFonts w:ascii="Times New Roman" w:hAnsi="Times New Roman" w:cs="Times New Roman"/>
        </w:rPr>
        <w:t>, a to</w:t>
      </w:r>
      <w:r>
        <w:rPr>
          <w:rFonts w:ascii="Times New Roman" w:hAnsi="Times New Roman" w:cs="Times New Roman"/>
        </w:rPr>
        <w:t xml:space="preserve"> bez ohľadu na hodnotu právneho úkonu.</w:t>
      </w:r>
    </w:p>
    <w:p w:rsidR="00FE5C58" w:rsidRDefault="00FE5C58" w:rsidP="00FE5C58">
      <w:pPr>
        <w:autoSpaceDE w:val="0"/>
        <w:autoSpaceDN w:val="0"/>
        <w:adjustRightInd w:val="0"/>
        <w:ind w:left="-360" w:right="-430" w:firstLine="360"/>
        <w:jc w:val="both"/>
        <w:rPr>
          <w:rFonts w:ascii="Times New Roman" w:hAnsi="Times New Roman" w:cs="Times New Roman"/>
        </w:rPr>
      </w:pPr>
    </w:p>
    <w:p w:rsidR="00FE5C58" w:rsidRDefault="00FE5C58" w:rsidP="004578F3">
      <w:pPr>
        <w:autoSpaceDE w:val="0"/>
        <w:autoSpaceDN w:val="0"/>
        <w:adjustRightInd w:val="0"/>
        <w:spacing w:after="120"/>
        <w:ind w:left="426" w:right="-430" w:hanging="42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VI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Členstvo v združení</w:t>
      </w:r>
    </w:p>
    <w:p w:rsidR="00FE5C58" w:rsidRDefault="00FE5C58" w:rsidP="00F7778E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before="120"/>
        <w:ind w:left="567" w:right="-430" w:hanging="425"/>
        <w:jc w:val="both"/>
        <w:rPr>
          <w:rFonts w:ascii="Times New Roman" w:hAnsi="Times New Roman" w:cs="Times New Roman"/>
        </w:rPr>
      </w:pPr>
      <w:r w:rsidRPr="004578F3">
        <w:rPr>
          <w:rFonts w:ascii="Times New Roman" w:hAnsi="Times New Roman" w:cs="Times New Roman"/>
        </w:rPr>
        <w:t xml:space="preserve">Členom združenia sa môže stať obec a mesto, ktoré súhlasí so stanovami a poslaním združenia a pristúpením k zmluve o založení združenia </w:t>
      </w:r>
      <w:r w:rsidR="004578F3">
        <w:rPr>
          <w:rFonts w:ascii="Times New Roman" w:hAnsi="Times New Roman" w:cs="Times New Roman"/>
        </w:rPr>
        <w:t>p</w:t>
      </w:r>
      <w:r w:rsidRPr="004578F3">
        <w:rPr>
          <w:rFonts w:ascii="Times New Roman" w:hAnsi="Times New Roman" w:cs="Times New Roman"/>
        </w:rPr>
        <w:t>o súhlase nadpolovičnej väčšiny všetkých poslancov obecného zastupiteľstva nového člena a </w:t>
      </w:r>
      <w:r w:rsidR="004578F3">
        <w:rPr>
          <w:rFonts w:ascii="Times New Roman" w:hAnsi="Times New Roman" w:cs="Times New Roman"/>
        </w:rPr>
        <w:t>p</w:t>
      </w:r>
      <w:r w:rsidR="004578F3" w:rsidRPr="004578F3">
        <w:rPr>
          <w:rFonts w:ascii="Times New Roman" w:hAnsi="Times New Roman" w:cs="Times New Roman"/>
        </w:rPr>
        <w:t>o súhlase nadpolovičnej väčšiny všetkých poslancov obecn</w:t>
      </w:r>
      <w:r w:rsidR="00F7778E">
        <w:rPr>
          <w:rFonts w:ascii="Times New Roman" w:hAnsi="Times New Roman" w:cs="Times New Roman"/>
        </w:rPr>
        <w:t>ých</w:t>
      </w:r>
      <w:r w:rsidR="004578F3" w:rsidRPr="004578F3">
        <w:rPr>
          <w:rFonts w:ascii="Times New Roman" w:hAnsi="Times New Roman" w:cs="Times New Roman"/>
        </w:rPr>
        <w:t xml:space="preserve"> zastupiteľst</w:t>
      </w:r>
      <w:r w:rsidR="00F7778E">
        <w:rPr>
          <w:rFonts w:ascii="Times New Roman" w:hAnsi="Times New Roman" w:cs="Times New Roman"/>
        </w:rPr>
        <w:t>iev</w:t>
      </w:r>
      <w:r w:rsidR="004578F3">
        <w:rPr>
          <w:rFonts w:ascii="Times New Roman" w:hAnsi="Times New Roman" w:cs="Times New Roman"/>
        </w:rPr>
        <w:t xml:space="preserve"> už združených členských obcí</w:t>
      </w:r>
      <w:r w:rsidRPr="004578F3">
        <w:rPr>
          <w:rFonts w:ascii="Times New Roman" w:hAnsi="Times New Roman" w:cs="Times New Roman"/>
        </w:rPr>
        <w:t>.</w:t>
      </w:r>
      <w:r w:rsidR="004578F3">
        <w:rPr>
          <w:rFonts w:ascii="Times New Roman" w:hAnsi="Times New Roman" w:cs="Times New Roman"/>
        </w:rPr>
        <w:t xml:space="preserve"> So vstupom do združeni</w:t>
      </w:r>
      <w:r w:rsidR="00F7778E">
        <w:rPr>
          <w:rFonts w:ascii="Times New Roman" w:hAnsi="Times New Roman" w:cs="Times New Roman"/>
        </w:rPr>
        <w:t>a</w:t>
      </w:r>
      <w:r w:rsidR="004578F3">
        <w:rPr>
          <w:rFonts w:ascii="Times New Roman" w:hAnsi="Times New Roman" w:cs="Times New Roman"/>
        </w:rPr>
        <w:t xml:space="preserve"> musí súhlasiť každá zo združených obcí.</w:t>
      </w:r>
    </w:p>
    <w:p w:rsidR="00F7778E" w:rsidRPr="004578F3" w:rsidRDefault="00F7778E" w:rsidP="00F7778E">
      <w:pPr>
        <w:pStyle w:val="Odsekzoznamu"/>
        <w:autoSpaceDE w:val="0"/>
        <w:autoSpaceDN w:val="0"/>
        <w:adjustRightInd w:val="0"/>
        <w:spacing w:before="120"/>
        <w:ind w:left="567" w:right="-430"/>
        <w:jc w:val="both"/>
        <w:rPr>
          <w:rFonts w:ascii="Times New Roman" w:hAnsi="Times New Roman" w:cs="Times New Roman"/>
        </w:rPr>
      </w:pPr>
    </w:p>
    <w:p w:rsidR="00FE5C58" w:rsidRPr="004578F3" w:rsidRDefault="00FE5C58" w:rsidP="004578F3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before="120"/>
        <w:ind w:left="567" w:right="-430" w:hanging="425"/>
        <w:jc w:val="both"/>
        <w:rPr>
          <w:rFonts w:ascii="Times New Roman" w:hAnsi="Times New Roman" w:cs="Times New Roman"/>
        </w:rPr>
      </w:pPr>
      <w:r w:rsidRPr="004578F3">
        <w:rPr>
          <w:rFonts w:ascii="Times New Roman" w:hAnsi="Times New Roman" w:cs="Times New Roman"/>
        </w:rPr>
        <w:t>Členstvo obce, resp. mesta v združení zaniká:</w:t>
      </w:r>
    </w:p>
    <w:p w:rsidR="00FE5C58" w:rsidRDefault="00FE5C58" w:rsidP="004578F3">
      <w:pPr>
        <w:tabs>
          <w:tab w:val="left" w:pos="-180"/>
        </w:tabs>
        <w:autoSpaceDE w:val="0"/>
        <w:autoSpaceDN w:val="0"/>
        <w:adjustRightInd w:val="0"/>
        <w:spacing w:before="120"/>
        <w:ind w:left="993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písomnou výpoveďou, ktorá sa doručuje predsedovi združenia</w:t>
      </w:r>
      <w:r w:rsidR="004578F3">
        <w:rPr>
          <w:rFonts w:ascii="Times New Roman" w:hAnsi="Times New Roman" w:cs="Times New Roman"/>
        </w:rPr>
        <w:t>. Výpovedná doba je 1 mesiac a začína plynúť prvým dňom mesiaca nasledujúceho po mesiaci, kedy bola výpoveď združeniu doručená. Prílohou výpovede musí byť uznesenie obecného zastupiteľstva vystupujúcej obce</w:t>
      </w:r>
      <w:r>
        <w:rPr>
          <w:rFonts w:ascii="Times New Roman" w:hAnsi="Times New Roman" w:cs="Times New Roman"/>
        </w:rPr>
        <w:t>,</w:t>
      </w:r>
    </w:p>
    <w:p w:rsidR="00FE5C58" w:rsidRDefault="00FE5C58" w:rsidP="004578F3">
      <w:pPr>
        <w:tabs>
          <w:tab w:val="left" w:pos="-180"/>
        </w:tabs>
        <w:autoSpaceDE w:val="0"/>
        <w:autoSpaceDN w:val="0"/>
        <w:adjustRightInd w:val="0"/>
        <w:ind w:left="993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vylúčením člena na základe uznesenia valného zhromaždenia, ak obec, resp. mesto neplní povinnosti člena združenia,</w:t>
      </w:r>
    </w:p>
    <w:p w:rsidR="00FE5C58" w:rsidRDefault="00FE5C58" w:rsidP="004578F3">
      <w:pPr>
        <w:tabs>
          <w:tab w:val="left" w:pos="-180"/>
        </w:tabs>
        <w:autoSpaceDE w:val="0"/>
        <w:autoSpaceDN w:val="0"/>
        <w:adjustRightInd w:val="0"/>
        <w:ind w:left="993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ab/>
        <w:t>zánikom obce ako člena združenia.</w:t>
      </w:r>
    </w:p>
    <w:p w:rsidR="00F7778E" w:rsidRDefault="00F7778E" w:rsidP="004578F3">
      <w:pPr>
        <w:tabs>
          <w:tab w:val="left" w:pos="-180"/>
        </w:tabs>
        <w:autoSpaceDE w:val="0"/>
        <w:autoSpaceDN w:val="0"/>
        <w:adjustRightInd w:val="0"/>
        <w:ind w:left="993" w:right="-430" w:hanging="426"/>
        <w:jc w:val="both"/>
        <w:rPr>
          <w:rFonts w:ascii="Times New Roman" w:hAnsi="Times New Roman" w:cs="Times New Roman"/>
        </w:rPr>
      </w:pPr>
    </w:p>
    <w:p w:rsidR="00FE5C58" w:rsidRDefault="00FE5C58" w:rsidP="00F7778E">
      <w:pPr>
        <w:pStyle w:val="Odsekzoznamu"/>
        <w:numPr>
          <w:ilvl w:val="0"/>
          <w:numId w:val="16"/>
        </w:numPr>
        <w:autoSpaceDE w:val="0"/>
        <w:autoSpaceDN w:val="0"/>
        <w:adjustRightInd w:val="0"/>
        <w:ind w:left="567" w:right="-430" w:hanging="425"/>
        <w:jc w:val="both"/>
        <w:rPr>
          <w:rFonts w:ascii="Times New Roman" w:hAnsi="Times New Roman" w:cs="Times New Roman"/>
        </w:rPr>
      </w:pPr>
      <w:r w:rsidRPr="00F7778E">
        <w:rPr>
          <w:rFonts w:ascii="Times New Roman" w:hAnsi="Times New Roman" w:cs="Times New Roman"/>
        </w:rPr>
        <w:t xml:space="preserve">Výpoveď nemá vplyv na platnosť zmluvy o založení združenia obcí, ak naďalej </w:t>
      </w:r>
      <w:r w:rsidR="00F7778E" w:rsidRPr="00F7778E">
        <w:rPr>
          <w:rFonts w:ascii="Times New Roman" w:hAnsi="Times New Roman" w:cs="Times New Roman"/>
        </w:rPr>
        <w:t>zostanú</w:t>
      </w:r>
      <w:r w:rsidRPr="00F7778E">
        <w:rPr>
          <w:rFonts w:ascii="Times New Roman" w:hAnsi="Times New Roman" w:cs="Times New Roman"/>
        </w:rPr>
        <w:t xml:space="preserve"> členmi združenia aspoň dvaja účastníci zmluvy.</w:t>
      </w:r>
    </w:p>
    <w:p w:rsidR="00F7778E" w:rsidRDefault="00F7778E" w:rsidP="00F7778E">
      <w:pPr>
        <w:pStyle w:val="Odsekzoznamu"/>
        <w:autoSpaceDE w:val="0"/>
        <w:autoSpaceDN w:val="0"/>
        <w:adjustRightInd w:val="0"/>
        <w:ind w:left="567" w:right="-430"/>
        <w:jc w:val="both"/>
        <w:rPr>
          <w:rFonts w:ascii="Times New Roman" w:hAnsi="Times New Roman" w:cs="Times New Roman"/>
        </w:rPr>
      </w:pPr>
    </w:p>
    <w:p w:rsidR="00F7778E" w:rsidRDefault="00F7778E" w:rsidP="00F7778E">
      <w:pPr>
        <w:pStyle w:val="Odsekzoznamu"/>
        <w:numPr>
          <w:ilvl w:val="0"/>
          <w:numId w:val="16"/>
        </w:numPr>
        <w:autoSpaceDE w:val="0"/>
        <w:autoSpaceDN w:val="0"/>
        <w:adjustRightInd w:val="0"/>
        <w:ind w:left="567" w:right="-430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Odstupujúci alebo vylúčený alebo zaniknutý člen, nemá nárok na vrátenie ani alikvotnej časti členského príspevku, ani na vyrovnací podiel alebo vrátenie finančných prostriedkov poskytnutých združeniu.</w:t>
      </w:r>
    </w:p>
    <w:p w:rsidR="00F7778E" w:rsidRPr="00F7778E" w:rsidRDefault="00F7778E" w:rsidP="00F7778E">
      <w:pPr>
        <w:pStyle w:val="Odsekzoznamu"/>
        <w:rPr>
          <w:rFonts w:ascii="Times New Roman" w:hAnsi="Times New Roman" w:cs="Times New Roman"/>
        </w:rPr>
      </w:pPr>
    </w:p>
    <w:p w:rsidR="00F7778E" w:rsidRDefault="00F7778E" w:rsidP="00F7778E">
      <w:pPr>
        <w:pStyle w:val="Odsekzoznamu"/>
        <w:numPr>
          <w:ilvl w:val="0"/>
          <w:numId w:val="16"/>
        </w:numPr>
        <w:autoSpaceDE w:val="0"/>
        <w:autoSpaceDN w:val="0"/>
        <w:adjustRightInd w:val="0"/>
        <w:ind w:left="567" w:right="-430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Pri každej zmene počtu členov predseda združenia zabezpečí vypracovanie dodatku k zakladateľskej zmluve, tak aby v každom momente odrážala skutočný stav členov. Zmeny v zakladateľskej zmluve musí odsúhlasiť obecné zastupiteľstvo každej zo združených členských obcí.</w:t>
      </w:r>
    </w:p>
    <w:p w:rsidR="00F7778E" w:rsidRPr="00F7778E" w:rsidRDefault="00F7778E" w:rsidP="00F7778E">
      <w:pPr>
        <w:pStyle w:val="Odsekzoznamu"/>
        <w:autoSpaceDE w:val="0"/>
        <w:autoSpaceDN w:val="0"/>
        <w:adjustRightInd w:val="0"/>
        <w:ind w:left="567" w:right="-430"/>
        <w:jc w:val="both"/>
        <w:rPr>
          <w:rFonts w:ascii="Times New Roman" w:hAnsi="Times New Roman" w:cs="Times New Roman"/>
        </w:rPr>
      </w:pPr>
    </w:p>
    <w:p w:rsidR="00FE5C58" w:rsidRPr="00F7778E" w:rsidRDefault="00FE5C58" w:rsidP="00F7778E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before="120"/>
        <w:ind w:left="567" w:right="-430" w:hanging="425"/>
        <w:jc w:val="both"/>
        <w:rPr>
          <w:rFonts w:ascii="Times New Roman" w:hAnsi="Times New Roman" w:cs="Times New Roman"/>
        </w:rPr>
      </w:pPr>
      <w:r w:rsidRPr="00F7778E">
        <w:rPr>
          <w:rFonts w:ascii="Times New Roman" w:hAnsi="Times New Roman" w:cs="Times New Roman"/>
        </w:rPr>
        <w:t>Člen združenia  má právo najmä :</w:t>
      </w:r>
    </w:p>
    <w:p w:rsidR="00FE5C58" w:rsidRDefault="00FE5C58" w:rsidP="00F7778E">
      <w:pPr>
        <w:tabs>
          <w:tab w:val="left" w:pos="-180"/>
        </w:tabs>
        <w:autoSpaceDE w:val="0"/>
        <w:autoSpaceDN w:val="0"/>
        <w:adjustRightInd w:val="0"/>
        <w:spacing w:before="120"/>
        <w:ind w:left="993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zúčastňovať sa na činnosti združenia,</w:t>
      </w:r>
    </w:p>
    <w:p w:rsidR="00FE5C58" w:rsidRDefault="00FE5C58" w:rsidP="00F7778E">
      <w:pPr>
        <w:tabs>
          <w:tab w:val="left" w:pos="-180"/>
        </w:tabs>
        <w:autoSpaceDE w:val="0"/>
        <w:autoSpaceDN w:val="0"/>
        <w:adjustRightInd w:val="0"/>
        <w:ind w:left="993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predkladať návrhy smerujúce k napĺňaniu cieľov združenia,</w:t>
      </w:r>
    </w:p>
    <w:p w:rsidR="00FE5C58" w:rsidRDefault="00FE5C58" w:rsidP="00F7778E">
      <w:pPr>
        <w:tabs>
          <w:tab w:val="left" w:pos="-180"/>
        </w:tabs>
        <w:autoSpaceDE w:val="0"/>
        <w:autoSpaceDN w:val="0"/>
        <w:adjustRightInd w:val="0"/>
        <w:ind w:left="993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ab/>
        <w:t>voliť a byť volený prostredníctvom svojich zástupcov do orgánov združenia,</w:t>
      </w:r>
    </w:p>
    <w:p w:rsidR="00FE5C58" w:rsidRDefault="00FE5C58" w:rsidP="00F7778E">
      <w:pPr>
        <w:tabs>
          <w:tab w:val="left" w:pos="-180"/>
        </w:tabs>
        <w:autoSpaceDE w:val="0"/>
        <w:autoSpaceDN w:val="0"/>
        <w:adjustRightInd w:val="0"/>
        <w:ind w:left="993" w:right="-430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>
        <w:rPr>
          <w:rFonts w:ascii="Times New Roman" w:hAnsi="Times New Roman" w:cs="Times New Roman"/>
        </w:rPr>
        <w:tab/>
        <w:t>byť informovaný o aktivitách združenia.</w:t>
      </w:r>
    </w:p>
    <w:p w:rsidR="00FE5C58" w:rsidRDefault="00F7778E" w:rsidP="00F7778E">
      <w:pPr>
        <w:autoSpaceDE w:val="0"/>
        <w:autoSpaceDN w:val="0"/>
        <w:adjustRightInd w:val="0"/>
        <w:spacing w:before="120"/>
        <w:ind w:left="567" w:right="-430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</w:t>
      </w:r>
      <w:r>
        <w:rPr>
          <w:rFonts w:ascii="Times New Roman" w:hAnsi="Times New Roman" w:cs="Times New Roman"/>
        </w:rPr>
        <w:tab/>
      </w:r>
      <w:r w:rsidR="00FE5C58">
        <w:rPr>
          <w:rFonts w:ascii="Times New Roman" w:hAnsi="Times New Roman" w:cs="Times New Roman"/>
        </w:rPr>
        <w:t>Člen združenia je povinný najmä</w:t>
      </w:r>
    </w:p>
    <w:p w:rsidR="00FE5C58" w:rsidRDefault="00FE5C58" w:rsidP="00F7778E">
      <w:pPr>
        <w:tabs>
          <w:tab w:val="left" w:pos="-180"/>
        </w:tabs>
        <w:autoSpaceDE w:val="0"/>
        <w:autoSpaceDN w:val="0"/>
        <w:adjustRightInd w:val="0"/>
        <w:spacing w:before="120"/>
        <w:ind w:left="851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dodržiavať stanovy, iné predpisy a uznesenia združenia,</w:t>
      </w:r>
    </w:p>
    <w:p w:rsidR="00FE5C58" w:rsidRDefault="00F7778E" w:rsidP="00F7778E">
      <w:pPr>
        <w:tabs>
          <w:tab w:val="left" w:pos="-180"/>
        </w:tabs>
        <w:autoSpaceDE w:val="0"/>
        <w:autoSpaceDN w:val="0"/>
        <w:adjustRightInd w:val="0"/>
        <w:ind w:left="851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FE5C58">
        <w:rPr>
          <w:rFonts w:ascii="Times New Roman" w:hAnsi="Times New Roman" w:cs="Times New Roman"/>
        </w:rPr>
        <w:t>)</w:t>
      </w:r>
      <w:r w:rsidR="00FE5C58">
        <w:rPr>
          <w:rFonts w:ascii="Times New Roman" w:hAnsi="Times New Roman" w:cs="Times New Roman"/>
        </w:rPr>
        <w:tab/>
        <w:t>aktívne sa podieľať na činnosti združenia,</w:t>
      </w:r>
    </w:p>
    <w:p w:rsidR="00FE5C58" w:rsidRDefault="00FE5C58" w:rsidP="00F7778E">
      <w:pPr>
        <w:tabs>
          <w:tab w:val="left" w:pos="-180"/>
        </w:tabs>
        <w:autoSpaceDE w:val="0"/>
        <w:autoSpaceDN w:val="0"/>
        <w:adjustRightInd w:val="0"/>
        <w:ind w:left="851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ab/>
        <w:t>v určených termínoch platiť členský príspevok,</w:t>
      </w:r>
    </w:p>
    <w:p w:rsidR="00FE5C58" w:rsidRDefault="00FE5C58" w:rsidP="00F7778E">
      <w:pPr>
        <w:tabs>
          <w:tab w:val="left" w:pos="-180"/>
        </w:tabs>
        <w:autoSpaceDE w:val="0"/>
        <w:autoSpaceDN w:val="0"/>
        <w:adjustRightInd w:val="0"/>
        <w:ind w:left="851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>
        <w:rPr>
          <w:rFonts w:ascii="Times New Roman" w:hAnsi="Times New Roman" w:cs="Times New Roman"/>
        </w:rPr>
        <w:tab/>
        <w:t>vysporiadať svoje záväzky pri zániku členstva v združení.</w:t>
      </w:r>
    </w:p>
    <w:p w:rsidR="00FE5C58" w:rsidRDefault="00FE5C58" w:rsidP="00FE5C58">
      <w:pPr>
        <w:autoSpaceDE w:val="0"/>
        <w:autoSpaceDN w:val="0"/>
        <w:adjustRightInd w:val="0"/>
        <w:ind w:right="-430"/>
        <w:jc w:val="both"/>
        <w:rPr>
          <w:rFonts w:ascii="Times New Roman" w:hAnsi="Times New Roman" w:cs="Times New Roman"/>
        </w:rPr>
      </w:pPr>
    </w:p>
    <w:p w:rsidR="00FE5C58" w:rsidRDefault="00FE5C58" w:rsidP="00FE5C58">
      <w:pPr>
        <w:autoSpaceDE w:val="0"/>
        <w:autoSpaceDN w:val="0"/>
        <w:adjustRightInd w:val="0"/>
        <w:spacing w:after="12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IX</w:t>
      </w:r>
    </w:p>
    <w:p w:rsidR="00FE5C58" w:rsidRDefault="00FE5C58" w:rsidP="00FE5C58">
      <w:pPr>
        <w:autoSpaceDE w:val="0"/>
        <w:autoSpaceDN w:val="0"/>
        <w:adjustRightInd w:val="0"/>
        <w:spacing w:after="12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Zásady hospodárenia</w:t>
      </w:r>
    </w:p>
    <w:p w:rsidR="00FE5C58" w:rsidRDefault="00FE5C58" w:rsidP="00F7778E">
      <w:pPr>
        <w:pStyle w:val="Odsekzoznamu"/>
        <w:numPr>
          <w:ilvl w:val="0"/>
          <w:numId w:val="17"/>
        </w:numPr>
        <w:autoSpaceDE w:val="0"/>
        <w:autoSpaceDN w:val="0"/>
        <w:adjustRightInd w:val="0"/>
        <w:ind w:left="567" w:right="-430" w:hanging="425"/>
        <w:jc w:val="both"/>
        <w:rPr>
          <w:rFonts w:ascii="Times New Roman" w:hAnsi="Times New Roman" w:cs="Times New Roman"/>
        </w:rPr>
      </w:pPr>
      <w:r w:rsidRPr="00F7778E">
        <w:rPr>
          <w:rFonts w:ascii="Times New Roman" w:hAnsi="Times New Roman" w:cs="Times New Roman"/>
        </w:rPr>
        <w:t>Hospodárenie združenia sa riadi príslušnými všeobecne záväznými právnymi predpismi, zásadami a pravidlami schválenými valným zhromaždením.</w:t>
      </w:r>
    </w:p>
    <w:p w:rsidR="00F7778E" w:rsidRPr="00F7778E" w:rsidRDefault="00F7778E" w:rsidP="00F7778E">
      <w:pPr>
        <w:pStyle w:val="Odsekzoznamu"/>
        <w:autoSpaceDE w:val="0"/>
        <w:autoSpaceDN w:val="0"/>
        <w:adjustRightInd w:val="0"/>
        <w:ind w:left="567" w:right="-430"/>
        <w:jc w:val="both"/>
        <w:rPr>
          <w:rFonts w:ascii="Times New Roman" w:hAnsi="Times New Roman" w:cs="Times New Roman"/>
        </w:rPr>
      </w:pPr>
    </w:p>
    <w:p w:rsidR="00FE5C58" w:rsidRDefault="00FE5C58" w:rsidP="00F7778E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before="120"/>
        <w:ind w:left="567" w:right="-430" w:hanging="425"/>
        <w:jc w:val="both"/>
        <w:rPr>
          <w:rFonts w:ascii="Times New Roman" w:hAnsi="Times New Roman" w:cs="Times New Roman"/>
        </w:rPr>
      </w:pPr>
      <w:r w:rsidRPr="00F7778E">
        <w:rPr>
          <w:rFonts w:ascii="Times New Roman" w:hAnsi="Times New Roman" w:cs="Times New Roman"/>
        </w:rPr>
        <w:t>Základom hospodárenia združenia je rozpočet združenia, ktorý sa zostavuje na obdobie jedného kalendárneho roka, ktorý je zároveň aj rokom účtovným.</w:t>
      </w:r>
    </w:p>
    <w:p w:rsidR="00F7778E" w:rsidRPr="00F7778E" w:rsidRDefault="00F7778E" w:rsidP="00F7778E">
      <w:pPr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</w:p>
    <w:p w:rsidR="00F7778E" w:rsidRDefault="00FE5C58" w:rsidP="00F7778E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before="120"/>
        <w:ind w:left="567" w:right="-430" w:hanging="425"/>
        <w:jc w:val="both"/>
        <w:rPr>
          <w:rFonts w:ascii="Times New Roman" w:hAnsi="Times New Roman" w:cs="Times New Roman"/>
        </w:rPr>
      </w:pPr>
      <w:r w:rsidRPr="00F7778E">
        <w:rPr>
          <w:rFonts w:ascii="Times New Roman" w:hAnsi="Times New Roman" w:cs="Times New Roman"/>
        </w:rPr>
        <w:t>Rozpočet združenia obsahuje príjmy a výdavky spojené s činnosťou združenia a spôsob ich získania.</w:t>
      </w:r>
    </w:p>
    <w:p w:rsidR="00F7778E" w:rsidRPr="00F7778E" w:rsidRDefault="00F7778E" w:rsidP="00F7778E">
      <w:pPr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</w:p>
    <w:p w:rsidR="00FE5C58" w:rsidRPr="00F7778E" w:rsidRDefault="00FE5C58" w:rsidP="00F7778E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before="120"/>
        <w:ind w:left="567" w:right="-430" w:hanging="425"/>
        <w:jc w:val="both"/>
        <w:rPr>
          <w:rFonts w:ascii="Times New Roman" w:hAnsi="Times New Roman" w:cs="Times New Roman"/>
        </w:rPr>
      </w:pPr>
      <w:r w:rsidRPr="00F7778E">
        <w:rPr>
          <w:rFonts w:ascii="Times New Roman" w:hAnsi="Times New Roman" w:cs="Times New Roman"/>
        </w:rPr>
        <w:t>Príjmy združenia sú najmä:</w:t>
      </w:r>
    </w:p>
    <w:p w:rsidR="00FE5C58" w:rsidRDefault="00FE5C58" w:rsidP="00F7778E">
      <w:pPr>
        <w:tabs>
          <w:tab w:val="left" w:pos="-180"/>
        </w:tabs>
        <w:autoSpaceDE w:val="0"/>
        <w:autoSpaceDN w:val="0"/>
        <w:adjustRightInd w:val="0"/>
        <w:spacing w:before="120"/>
        <w:ind w:left="851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príjmy z vlastnej činnosti,</w:t>
      </w:r>
    </w:p>
    <w:p w:rsidR="00FE5C58" w:rsidRDefault="00FE5C58" w:rsidP="00F7778E">
      <w:pPr>
        <w:tabs>
          <w:tab w:val="left" w:pos="-180"/>
        </w:tabs>
        <w:autoSpaceDE w:val="0"/>
        <w:autoSpaceDN w:val="0"/>
        <w:adjustRightInd w:val="0"/>
        <w:ind w:left="851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príjmy z členských príspevkov,</w:t>
      </w:r>
    </w:p>
    <w:p w:rsidR="00FE5C58" w:rsidRDefault="00FE5C58" w:rsidP="00F7778E">
      <w:pPr>
        <w:tabs>
          <w:tab w:val="left" w:pos="-180"/>
        </w:tabs>
        <w:autoSpaceDE w:val="0"/>
        <w:autoSpaceDN w:val="0"/>
        <w:adjustRightInd w:val="0"/>
        <w:ind w:left="851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ab/>
        <w:t>dotácie, granty, dary a príspevky,</w:t>
      </w:r>
    </w:p>
    <w:p w:rsidR="00FE5C58" w:rsidRDefault="00FE5C58" w:rsidP="00F7778E">
      <w:pPr>
        <w:tabs>
          <w:tab w:val="left" w:pos="-180"/>
        </w:tabs>
        <w:autoSpaceDE w:val="0"/>
        <w:autoSpaceDN w:val="0"/>
        <w:adjustRightInd w:val="0"/>
        <w:ind w:left="851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>
        <w:rPr>
          <w:rFonts w:ascii="Times New Roman" w:hAnsi="Times New Roman" w:cs="Times New Roman"/>
        </w:rPr>
        <w:tab/>
        <w:t>iné príjmy.</w:t>
      </w:r>
    </w:p>
    <w:p w:rsidR="00F7778E" w:rsidRDefault="00F7778E" w:rsidP="00F7778E">
      <w:pPr>
        <w:tabs>
          <w:tab w:val="left" w:pos="-180"/>
        </w:tabs>
        <w:autoSpaceDE w:val="0"/>
        <w:autoSpaceDN w:val="0"/>
        <w:adjustRightInd w:val="0"/>
        <w:ind w:left="851" w:right="-430" w:hanging="284"/>
        <w:jc w:val="both"/>
        <w:rPr>
          <w:rFonts w:ascii="Times New Roman" w:hAnsi="Times New Roman" w:cs="Times New Roman"/>
        </w:rPr>
      </w:pPr>
    </w:p>
    <w:p w:rsidR="00FE5C58" w:rsidRDefault="00FE5C58" w:rsidP="00F7778E">
      <w:pPr>
        <w:pStyle w:val="Odsekzoznamu"/>
        <w:numPr>
          <w:ilvl w:val="0"/>
          <w:numId w:val="17"/>
        </w:numPr>
        <w:autoSpaceDE w:val="0"/>
        <w:autoSpaceDN w:val="0"/>
        <w:adjustRightInd w:val="0"/>
        <w:ind w:left="567" w:right="-430" w:hanging="425"/>
        <w:jc w:val="both"/>
        <w:rPr>
          <w:rFonts w:ascii="Times New Roman" w:hAnsi="Times New Roman" w:cs="Times New Roman"/>
        </w:rPr>
      </w:pPr>
      <w:r w:rsidRPr="00F7778E">
        <w:rPr>
          <w:rFonts w:ascii="Times New Roman" w:hAnsi="Times New Roman" w:cs="Times New Roman"/>
        </w:rPr>
        <w:t xml:space="preserve">Združenie vedie účtovníctvo podľa príslušných všeobecne záväzných právnych predpisov, zásad a pravidiel. Ročnú účtovnú závierku združenia overuje </w:t>
      </w:r>
      <w:r w:rsidR="00F7778E" w:rsidRPr="00F7778E">
        <w:rPr>
          <w:rFonts w:ascii="Times New Roman" w:hAnsi="Times New Roman" w:cs="Times New Roman"/>
        </w:rPr>
        <w:t>audítor</w:t>
      </w:r>
      <w:r w:rsidRPr="00F7778E">
        <w:rPr>
          <w:rFonts w:ascii="Times New Roman" w:hAnsi="Times New Roman" w:cs="Times New Roman"/>
        </w:rPr>
        <w:t>.</w:t>
      </w:r>
    </w:p>
    <w:p w:rsidR="00F7778E" w:rsidRPr="00F7778E" w:rsidRDefault="00F7778E" w:rsidP="00F7778E">
      <w:pPr>
        <w:pStyle w:val="Odsekzoznamu"/>
        <w:autoSpaceDE w:val="0"/>
        <w:autoSpaceDN w:val="0"/>
        <w:adjustRightInd w:val="0"/>
        <w:ind w:left="567" w:right="-430"/>
        <w:jc w:val="both"/>
        <w:rPr>
          <w:rFonts w:ascii="Times New Roman" w:hAnsi="Times New Roman" w:cs="Times New Roman"/>
        </w:rPr>
      </w:pPr>
    </w:p>
    <w:p w:rsidR="00FE5C58" w:rsidRPr="00F7778E" w:rsidRDefault="00FE5C58" w:rsidP="00F7778E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before="120"/>
        <w:ind w:left="567" w:right="-430" w:hanging="425"/>
        <w:jc w:val="both"/>
        <w:rPr>
          <w:rFonts w:ascii="Times New Roman" w:hAnsi="Times New Roman" w:cs="Times New Roman"/>
        </w:rPr>
      </w:pPr>
      <w:r w:rsidRPr="00F7778E">
        <w:rPr>
          <w:rFonts w:ascii="Times New Roman" w:hAnsi="Times New Roman" w:cs="Times New Roman"/>
        </w:rPr>
        <w:t>Pri zániku združenia sa likvidačný zostatok rozdelí podľa postupu schváleného valným zhromaždením tým členom združenia, ktorých členstvo trvá ku dňu zániku združenia.</w:t>
      </w:r>
    </w:p>
    <w:p w:rsidR="00BB0412" w:rsidRDefault="00BB04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E5C58" w:rsidRDefault="00FE5C58" w:rsidP="00FE5C58">
      <w:pPr>
        <w:autoSpaceDE w:val="0"/>
        <w:autoSpaceDN w:val="0"/>
        <w:adjustRightInd w:val="0"/>
        <w:spacing w:after="120"/>
        <w:ind w:left="-357" w:right="-430" w:firstLine="35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Článok X</w:t>
      </w:r>
    </w:p>
    <w:p w:rsidR="00FE5C58" w:rsidRDefault="00FE5C58" w:rsidP="00FE5C58">
      <w:pPr>
        <w:autoSpaceDE w:val="0"/>
        <w:autoSpaceDN w:val="0"/>
        <w:adjustRightInd w:val="0"/>
        <w:spacing w:after="120"/>
        <w:ind w:left="-357" w:right="-430" w:firstLine="35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Zánik združenia</w:t>
      </w:r>
    </w:p>
    <w:p w:rsidR="00FE5C58" w:rsidRDefault="00BA4999" w:rsidP="00BA4999">
      <w:pPr>
        <w:autoSpaceDE w:val="0"/>
        <w:autoSpaceDN w:val="0"/>
        <w:adjustRightInd w:val="0"/>
        <w:spacing w:before="120"/>
        <w:ind w:left="567" w:right="-430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</w:r>
      <w:r w:rsidR="00FE5C58">
        <w:rPr>
          <w:rFonts w:ascii="Times New Roman" w:hAnsi="Times New Roman" w:cs="Times New Roman"/>
        </w:rPr>
        <w:t>Združenie obcí zaniká:</w:t>
      </w:r>
    </w:p>
    <w:p w:rsidR="00FE5C58" w:rsidRDefault="00FE5C58" w:rsidP="00BA4999">
      <w:pPr>
        <w:tabs>
          <w:tab w:val="left" w:pos="-180"/>
        </w:tabs>
        <w:autoSpaceDE w:val="0"/>
        <w:autoSpaceDN w:val="0"/>
        <w:adjustRightInd w:val="0"/>
        <w:spacing w:before="120"/>
        <w:ind w:left="851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dobrovoľným rozpustením alebo zlúčením s iným združením obcí</w:t>
      </w:r>
    </w:p>
    <w:p w:rsidR="00FE5C58" w:rsidRDefault="00FE5C58" w:rsidP="00BA4999">
      <w:pPr>
        <w:tabs>
          <w:tab w:val="left" w:pos="-180"/>
        </w:tabs>
        <w:autoSpaceDE w:val="0"/>
        <w:autoSpaceDN w:val="0"/>
        <w:adjustRightInd w:val="0"/>
        <w:ind w:left="851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právoplatným rozhodnutím </w:t>
      </w:r>
      <w:r w:rsidR="00F7778E">
        <w:rPr>
          <w:rFonts w:ascii="Times New Roman" w:hAnsi="Times New Roman" w:cs="Times New Roman"/>
        </w:rPr>
        <w:t>okresného</w:t>
      </w:r>
      <w:r>
        <w:rPr>
          <w:rFonts w:ascii="Times New Roman" w:hAnsi="Times New Roman" w:cs="Times New Roman"/>
        </w:rPr>
        <w:t xml:space="preserve"> úradu o jeho rozpustení,</w:t>
      </w:r>
    </w:p>
    <w:p w:rsidR="00FE5C58" w:rsidRDefault="00FE5C58" w:rsidP="00BA4999">
      <w:pPr>
        <w:tabs>
          <w:tab w:val="left" w:pos="-180"/>
        </w:tabs>
        <w:autoSpaceDE w:val="0"/>
        <w:autoSpaceDN w:val="0"/>
        <w:adjustRightInd w:val="0"/>
        <w:ind w:left="851" w:right="-430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ab/>
        <w:t>ak združenie nemá dvoch členov.</w:t>
      </w:r>
    </w:p>
    <w:p w:rsidR="00BA4999" w:rsidRDefault="00BA4999" w:rsidP="00BB0412">
      <w:pPr>
        <w:tabs>
          <w:tab w:val="left" w:pos="-180"/>
        </w:tabs>
        <w:autoSpaceDE w:val="0"/>
        <w:autoSpaceDN w:val="0"/>
        <w:adjustRightInd w:val="0"/>
        <w:ind w:left="567" w:right="-430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Ak sa pred zánikom vyžaduje likvidácia, vstup do likvidácie schvaľuje a likvidátora ustanovuje valné zhromaždenie</w:t>
      </w:r>
    </w:p>
    <w:p w:rsidR="00FE5C58" w:rsidRDefault="00FE5C58" w:rsidP="00FE5C58">
      <w:pPr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</w:p>
    <w:p w:rsidR="00FE5C58" w:rsidRDefault="00FE5C58" w:rsidP="00FE5C58">
      <w:pPr>
        <w:autoSpaceDE w:val="0"/>
        <w:autoSpaceDN w:val="0"/>
        <w:adjustRightInd w:val="0"/>
        <w:spacing w:after="12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XI</w:t>
      </w:r>
    </w:p>
    <w:p w:rsidR="00FE5C58" w:rsidRDefault="00FE5C58" w:rsidP="00FE5C58">
      <w:pPr>
        <w:autoSpaceDE w:val="0"/>
        <w:autoSpaceDN w:val="0"/>
        <w:adjustRightInd w:val="0"/>
        <w:spacing w:after="120"/>
        <w:ind w:right="-43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Záverečné ustanovenia</w:t>
      </w:r>
    </w:p>
    <w:p w:rsidR="00FE5C58" w:rsidRPr="00BB0412" w:rsidRDefault="00FE5C58" w:rsidP="00BB0412">
      <w:pPr>
        <w:pStyle w:val="Odsekzoznamu"/>
        <w:numPr>
          <w:ilvl w:val="0"/>
          <w:numId w:val="18"/>
        </w:numPr>
        <w:autoSpaceDE w:val="0"/>
        <w:autoSpaceDN w:val="0"/>
        <w:adjustRightInd w:val="0"/>
        <w:ind w:left="567" w:right="-430" w:hanging="425"/>
        <w:jc w:val="both"/>
        <w:rPr>
          <w:rFonts w:ascii="Times New Roman" w:hAnsi="Times New Roman" w:cs="Times New Roman"/>
        </w:rPr>
      </w:pPr>
      <w:r w:rsidRPr="00BB0412">
        <w:rPr>
          <w:rFonts w:ascii="Times New Roman" w:hAnsi="Times New Roman" w:cs="Times New Roman"/>
        </w:rPr>
        <w:t>Tieto stanovy nadobúdajú platnosť</w:t>
      </w:r>
      <w:r w:rsidR="00BB0412">
        <w:rPr>
          <w:rFonts w:ascii="Times New Roman" w:hAnsi="Times New Roman" w:cs="Times New Roman"/>
        </w:rPr>
        <w:t xml:space="preserve"> a účinnosť</w:t>
      </w:r>
      <w:r w:rsidRPr="00BB0412">
        <w:rPr>
          <w:rFonts w:ascii="Times New Roman" w:hAnsi="Times New Roman" w:cs="Times New Roman"/>
        </w:rPr>
        <w:t xml:space="preserve"> dňom nadobudnutia platnosti</w:t>
      </w:r>
      <w:r w:rsidR="00BB0412">
        <w:rPr>
          <w:rFonts w:ascii="Times New Roman" w:hAnsi="Times New Roman" w:cs="Times New Roman"/>
        </w:rPr>
        <w:t xml:space="preserve"> a účinnosti</w:t>
      </w:r>
      <w:r w:rsidRPr="00BB0412">
        <w:rPr>
          <w:rFonts w:ascii="Times New Roman" w:hAnsi="Times New Roman" w:cs="Times New Roman"/>
        </w:rPr>
        <w:t xml:space="preserve"> zmluvy o založení združenia obcí a tvoria neoddeliteľnú súčasť zmluvy o združení obcí.</w:t>
      </w:r>
    </w:p>
    <w:p w:rsidR="00FE5C58" w:rsidRDefault="00FE5C58" w:rsidP="00BB0412">
      <w:pPr>
        <w:pStyle w:val="Odsekzoznamu"/>
        <w:numPr>
          <w:ilvl w:val="0"/>
          <w:numId w:val="18"/>
        </w:numPr>
        <w:autoSpaceDE w:val="0"/>
        <w:autoSpaceDN w:val="0"/>
        <w:adjustRightInd w:val="0"/>
        <w:spacing w:before="120"/>
        <w:ind w:left="567" w:right="-430" w:hanging="425"/>
        <w:jc w:val="both"/>
        <w:rPr>
          <w:rFonts w:ascii="Times New Roman" w:hAnsi="Times New Roman" w:cs="Times New Roman"/>
        </w:rPr>
      </w:pPr>
      <w:r w:rsidRPr="00BB0412">
        <w:rPr>
          <w:rFonts w:ascii="Times New Roman" w:hAnsi="Times New Roman" w:cs="Times New Roman"/>
        </w:rPr>
        <w:t>Zmeny a doplnky týchto stanov je možné prijať písomne po schválení</w:t>
      </w:r>
      <w:r w:rsidR="00BA4999" w:rsidRPr="00BB0412">
        <w:rPr>
          <w:rFonts w:ascii="Times New Roman" w:hAnsi="Times New Roman" w:cs="Times New Roman"/>
        </w:rPr>
        <w:t xml:space="preserve"> zmien stanov </w:t>
      </w:r>
      <w:r w:rsidR="00BB0412" w:rsidRPr="00BB0412">
        <w:rPr>
          <w:rFonts w:ascii="Times New Roman" w:hAnsi="Times New Roman" w:cs="Times New Roman"/>
        </w:rPr>
        <w:t>obecným</w:t>
      </w:r>
      <w:r w:rsidR="00BA4999" w:rsidRPr="00BB0412">
        <w:rPr>
          <w:rFonts w:ascii="Times New Roman" w:hAnsi="Times New Roman" w:cs="Times New Roman"/>
        </w:rPr>
        <w:t xml:space="preserve"> zastupiteľstvom každej zo združených obcí a zároveň</w:t>
      </w:r>
      <w:r w:rsidRPr="00BB0412">
        <w:rPr>
          <w:rFonts w:ascii="Times New Roman" w:hAnsi="Times New Roman" w:cs="Times New Roman"/>
        </w:rPr>
        <w:t xml:space="preserve"> uznesením valného zhromaždenia združenia obcí.</w:t>
      </w:r>
    </w:p>
    <w:p w:rsidR="00BB0412" w:rsidRDefault="00BB0412" w:rsidP="00BB0412">
      <w:pPr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</w:p>
    <w:p w:rsidR="00BB0412" w:rsidRDefault="00BB0412" w:rsidP="00BB0412">
      <w:pPr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</w:p>
    <w:p w:rsidR="00BB0412" w:rsidRDefault="00BB0412" w:rsidP="00BB0412">
      <w:pPr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</w:p>
    <w:p w:rsidR="00BB0412" w:rsidRDefault="00BB0412" w:rsidP="00BB0412">
      <w:pPr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 Nižnom Žipove dňa</w:t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  <w:t>______________________</w:t>
      </w: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Obec </w:t>
      </w:r>
      <w:r w:rsidRPr="00C741F5">
        <w:rPr>
          <w:rFonts w:ascii="Times New Roman" w:hAnsi="Times New Roman" w:cs="Times New Roman"/>
        </w:rPr>
        <w:t>Nižný Žipov</w:t>
      </w: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 xml:space="preserve">Ing. Ján Garbár, starosta </w:t>
      </w: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 Zemplínskej Novej Vsi</w:t>
      </w:r>
      <w:r w:rsidRPr="00C741F5">
        <w:rPr>
          <w:rFonts w:ascii="Times New Roman" w:hAnsi="Times New Roman" w:cs="Times New Roman"/>
        </w:rPr>
        <w:t xml:space="preserve"> dňa</w:t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  <w:t>______________________</w:t>
      </w:r>
    </w:p>
    <w:p w:rsidR="00BB0412" w:rsidRDefault="00BB0412" w:rsidP="00BB0412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Obec Zemplínska Nová Ves</w:t>
      </w: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 xml:space="preserve">Ing. </w:t>
      </w:r>
      <w:r>
        <w:rPr>
          <w:rFonts w:ascii="Times New Roman" w:hAnsi="Times New Roman" w:cs="Times New Roman"/>
        </w:rPr>
        <w:t>Kamil Bodnár</w:t>
      </w:r>
      <w:r w:rsidRPr="00C741F5">
        <w:rPr>
          <w:rFonts w:ascii="Times New Roman" w:hAnsi="Times New Roman" w:cs="Times New Roman"/>
        </w:rPr>
        <w:t xml:space="preserve">, starosta </w:t>
      </w: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 </w:t>
      </w:r>
      <w:r>
        <w:rPr>
          <w:rFonts w:ascii="Times New Roman" w:hAnsi="Times New Roman" w:cs="Times New Roman"/>
        </w:rPr>
        <w:t>Stanči</w:t>
      </w:r>
      <w:r w:rsidRPr="00C741F5">
        <w:rPr>
          <w:rFonts w:ascii="Times New Roman" w:hAnsi="Times New Roman" w:cs="Times New Roman"/>
        </w:rPr>
        <w:t xml:space="preserve"> dňa</w:t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  <w:t>_____________________</w:t>
      </w: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Obec Stanča</w:t>
      </w: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 xml:space="preserve">Ing. Ján </w:t>
      </w:r>
      <w:proofErr w:type="spellStart"/>
      <w:r>
        <w:rPr>
          <w:rFonts w:ascii="Times New Roman" w:hAnsi="Times New Roman" w:cs="Times New Roman"/>
        </w:rPr>
        <w:t>Hančin</w:t>
      </w:r>
      <w:proofErr w:type="spellEnd"/>
      <w:r w:rsidRPr="00C741F5">
        <w:rPr>
          <w:rFonts w:ascii="Times New Roman" w:hAnsi="Times New Roman" w:cs="Times New Roman"/>
        </w:rPr>
        <w:t xml:space="preserve">, starosta </w:t>
      </w: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 Čeľovciach </w:t>
      </w:r>
      <w:r w:rsidRPr="00C741F5">
        <w:rPr>
          <w:rFonts w:ascii="Times New Roman" w:hAnsi="Times New Roman" w:cs="Times New Roman"/>
        </w:rPr>
        <w:t>dňa</w:t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  <w:t>______________________</w:t>
      </w: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Obec Čeľovce</w:t>
      </w: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Jana </w:t>
      </w:r>
      <w:proofErr w:type="spellStart"/>
      <w:r>
        <w:rPr>
          <w:rFonts w:ascii="Times New Roman" w:hAnsi="Times New Roman" w:cs="Times New Roman"/>
        </w:rPr>
        <w:t>Sabóvá</w:t>
      </w:r>
      <w:proofErr w:type="spellEnd"/>
      <w:r w:rsidRPr="00C741F5">
        <w:rPr>
          <w:rFonts w:ascii="Times New Roman" w:hAnsi="Times New Roman" w:cs="Times New Roman"/>
        </w:rPr>
        <w:t>, starost</w:t>
      </w:r>
      <w:r>
        <w:rPr>
          <w:rFonts w:ascii="Times New Roman" w:hAnsi="Times New Roman" w:cs="Times New Roman"/>
        </w:rPr>
        <w:t>ka</w:t>
      </w: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 Plechoticiach </w:t>
      </w:r>
      <w:r w:rsidRPr="00C741F5">
        <w:rPr>
          <w:rFonts w:ascii="Times New Roman" w:hAnsi="Times New Roman" w:cs="Times New Roman"/>
        </w:rPr>
        <w:t>dňa</w:t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  <w:t>______________________</w:t>
      </w: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Obec Plechotice</w:t>
      </w: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Ing. Peter </w:t>
      </w:r>
      <w:proofErr w:type="spellStart"/>
      <w:r>
        <w:rPr>
          <w:rFonts w:ascii="Times New Roman" w:hAnsi="Times New Roman" w:cs="Times New Roman"/>
        </w:rPr>
        <w:t>Koščo</w:t>
      </w:r>
      <w:proofErr w:type="spellEnd"/>
      <w:r w:rsidRPr="00C741F5">
        <w:rPr>
          <w:rFonts w:ascii="Times New Roman" w:hAnsi="Times New Roman" w:cs="Times New Roman"/>
        </w:rPr>
        <w:t xml:space="preserve">, starosta </w:t>
      </w: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Default="00BB0412" w:rsidP="00BB0412">
      <w:pPr>
        <w:spacing w:line="276" w:lineRule="auto"/>
      </w:pP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 Egreši </w:t>
      </w:r>
      <w:r w:rsidRPr="00C741F5">
        <w:rPr>
          <w:rFonts w:ascii="Times New Roman" w:hAnsi="Times New Roman" w:cs="Times New Roman"/>
        </w:rPr>
        <w:t>dňa</w:t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>______________________</w:t>
      </w: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Obec Egreš</w:t>
      </w:r>
    </w:p>
    <w:p w:rsidR="00BB0412" w:rsidRPr="00C741F5" w:rsidRDefault="00BB0412" w:rsidP="00BB0412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Ing. Gabriela Timková</w:t>
      </w:r>
      <w:r w:rsidRPr="00C741F5">
        <w:rPr>
          <w:rFonts w:ascii="Times New Roman" w:hAnsi="Times New Roman" w:cs="Times New Roman"/>
        </w:rPr>
        <w:t>, starost</w:t>
      </w:r>
      <w:r>
        <w:rPr>
          <w:rFonts w:ascii="Times New Roman" w:hAnsi="Times New Roman" w:cs="Times New Roman"/>
        </w:rPr>
        <w:t>k</w:t>
      </w:r>
      <w:r w:rsidRPr="00C741F5">
        <w:rPr>
          <w:rFonts w:ascii="Times New Roman" w:hAnsi="Times New Roman" w:cs="Times New Roman"/>
        </w:rPr>
        <w:t xml:space="preserve">a </w:t>
      </w:r>
    </w:p>
    <w:p w:rsidR="00BB0412" w:rsidRDefault="00BB0412" w:rsidP="00BB0412">
      <w:pPr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</w:p>
    <w:p w:rsidR="00BB0412" w:rsidRPr="00BB0412" w:rsidRDefault="00BB0412" w:rsidP="00BB0412">
      <w:pPr>
        <w:autoSpaceDE w:val="0"/>
        <w:autoSpaceDN w:val="0"/>
        <w:adjustRightInd w:val="0"/>
        <w:spacing w:before="120"/>
        <w:ind w:right="-4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9536A0" w:rsidRDefault="009536A0"/>
    <w:sectPr w:rsidR="009536A0" w:rsidSect="001A394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7"/>
    <w:multiLevelType w:val="hybridMultilevel"/>
    <w:tmpl w:val="00000007"/>
    <w:lvl w:ilvl="0" w:tplc="00000259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8"/>
    <w:multiLevelType w:val="hybridMultilevel"/>
    <w:tmpl w:val="00000008"/>
    <w:lvl w:ilvl="0" w:tplc="000002BD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009"/>
    <w:multiLevelType w:val="hybridMultilevel"/>
    <w:tmpl w:val="00000009"/>
    <w:lvl w:ilvl="0" w:tplc="00000321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00A"/>
    <w:multiLevelType w:val="hybridMultilevel"/>
    <w:tmpl w:val="0000000A"/>
    <w:lvl w:ilvl="0" w:tplc="00000385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1D3293D"/>
    <w:multiLevelType w:val="hybridMultilevel"/>
    <w:tmpl w:val="A6FC79C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654B15"/>
    <w:multiLevelType w:val="hybridMultilevel"/>
    <w:tmpl w:val="024C907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C27CBF"/>
    <w:multiLevelType w:val="hybridMultilevel"/>
    <w:tmpl w:val="7702197E"/>
    <w:lvl w:ilvl="0" w:tplc="E3F60EA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19" w:hanging="360"/>
      </w:pPr>
    </w:lvl>
    <w:lvl w:ilvl="2" w:tplc="041B001B" w:tentative="1">
      <w:start w:val="1"/>
      <w:numFmt w:val="lowerRoman"/>
      <w:lvlText w:val="%3."/>
      <w:lvlJc w:val="right"/>
      <w:pPr>
        <w:ind w:left="2339" w:hanging="180"/>
      </w:pPr>
    </w:lvl>
    <w:lvl w:ilvl="3" w:tplc="041B000F" w:tentative="1">
      <w:start w:val="1"/>
      <w:numFmt w:val="decimal"/>
      <w:lvlText w:val="%4."/>
      <w:lvlJc w:val="left"/>
      <w:pPr>
        <w:ind w:left="3059" w:hanging="360"/>
      </w:pPr>
    </w:lvl>
    <w:lvl w:ilvl="4" w:tplc="041B0019" w:tentative="1">
      <w:start w:val="1"/>
      <w:numFmt w:val="lowerLetter"/>
      <w:lvlText w:val="%5."/>
      <w:lvlJc w:val="left"/>
      <w:pPr>
        <w:ind w:left="3779" w:hanging="360"/>
      </w:pPr>
    </w:lvl>
    <w:lvl w:ilvl="5" w:tplc="041B001B" w:tentative="1">
      <w:start w:val="1"/>
      <w:numFmt w:val="lowerRoman"/>
      <w:lvlText w:val="%6."/>
      <w:lvlJc w:val="right"/>
      <w:pPr>
        <w:ind w:left="4499" w:hanging="180"/>
      </w:pPr>
    </w:lvl>
    <w:lvl w:ilvl="6" w:tplc="041B000F" w:tentative="1">
      <w:start w:val="1"/>
      <w:numFmt w:val="decimal"/>
      <w:lvlText w:val="%7."/>
      <w:lvlJc w:val="left"/>
      <w:pPr>
        <w:ind w:left="5219" w:hanging="360"/>
      </w:pPr>
    </w:lvl>
    <w:lvl w:ilvl="7" w:tplc="041B0019" w:tentative="1">
      <w:start w:val="1"/>
      <w:numFmt w:val="lowerLetter"/>
      <w:lvlText w:val="%8."/>
      <w:lvlJc w:val="left"/>
      <w:pPr>
        <w:ind w:left="5939" w:hanging="360"/>
      </w:pPr>
    </w:lvl>
    <w:lvl w:ilvl="8" w:tplc="041B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>
    <w:nsid w:val="402A5EEC"/>
    <w:multiLevelType w:val="hybridMultilevel"/>
    <w:tmpl w:val="AE100F10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EC144B"/>
    <w:multiLevelType w:val="hybridMultilevel"/>
    <w:tmpl w:val="DC868D82"/>
    <w:lvl w:ilvl="0" w:tplc="418053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CFE7CD4"/>
    <w:multiLevelType w:val="hybridMultilevel"/>
    <w:tmpl w:val="72885C4A"/>
    <w:lvl w:ilvl="0" w:tplc="160412A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19" w:hanging="360"/>
      </w:pPr>
    </w:lvl>
    <w:lvl w:ilvl="2" w:tplc="041B001B" w:tentative="1">
      <w:start w:val="1"/>
      <w:numFmt w:val="lowerRoman"/>
      <w:lvlText w:val="%3."/>
      <w:lvlJc w:val="right"/>
      <w:pPr>
        <w:ind w:left="2339" w:hanging="180"/>
      </w:pPr>
    </w:lvl>
    <w:lvl w:ilvl="3" w:tplc="041B000F" w:tentative="1">
      <w:start w:val="1"/>
      <w:numFmt w:val="decimal"/>
      <w:lvlText w:val="%4."/>
      <w:lvlJc w:val="left"/>
      <w:pPr>
        <w:ind w:left="3059" w:hanging="360"/>
      </w:pPr>
    </w:lvl>
    <w:lvl w:ilvl="4" w:tplc="041B0019" w:tentative="1">
      <w:start w:val="1"/>
      <w:numFmt w:val="lowerLetter"/>
      <w:lvlText w:val="%5."/>
      <w:lvlJc w:val="left"/>
      <w:pPr>
        <w:ind w:left="3779" w:hanging="360"/>
      </w:pPr>
    </w:lvl>
    <w:lvl w:ilvl="5" w:tplc="041B001B" w:tentative="1">
      <w:start w:val="1"/>
      <w:numFmt w:val="lowerRoman"/>
      <w:lvlText w:val="%6."/>
      <w:lvlJc w:val="right"/>
      <w:pPr>
        <w:ind w:left="4499" w:hanging="180"/>
      </w:pPr>
    </w:lvl>
    <w:lvl w:ilvl="6" w:tplc="041B000F" w:tentative="1">
      <w:start w:val="1"/>
      <w:numFmt w:val="decimal"/>
      <w:lvlText w:val="%7."/>
      <w:lvlJc w:val="left"/>
      <w:pPr>
        <w:ind w:left="5219" w:hanging="360"/>
      </w:pPr>
    </w:lvl>
    <w:lvl w:ilvl="7" w:tplc="041B0019" w:tentative="1">
      <w:start w:val="1"/>
      <w:numFmt w:val="lowerLetter"/>
      <w:lvlText w:val="%8."/>
      <w:lvlJc w:val="left"/>
      <w:pPr>
        <w:ind w:left="5939" w:hanging="360"/>
      </w:pPr>
    </w:lvl>
    <w:lvl w:ilvl="8" w:tplc="041B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715D4EC9"/>
    <w:multiLevelType w:val="hybridMultilevel"/>
    <w:tmpl w:val="F07A07E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7F19EB"/>
    <w:multiLevelType w:val="hybridMultilevel"/>
    <w:tmpl w:val="C366C6A2"/>
    <w:lvl w:ilvl="0" w:tplc="D59A207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  <w:num w:numId="13">
    <w:abstractNumId w:val="12"/>
  </w:num>
  <w:num w:numId="14">
    <w:abstractNumId w:val="16"/>
  </w:num>
  <w:num w:numId="15">
    <w:abstractNumId w:val="17"/>
  </w:num>
  <w:num w:numId="16">
    <w:abstractNumId w:val="15"/>
  </w:num>
  <w:num w:numId="17">
    <w:abstractNumId w:val="14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5C58"/>
    <w:rsid w:val="0029114D"/>
    <w:rsid w:val="004578F3"/>
    <w:rsid w:val="005910FD"/>
    <w:rsid w:val="00750F30"/>
    <w:rsid w:val="008D1525"/>
    <w:rsid w:val="009536A0"/>
    <w:rsid w:val="00A6785A"/>
    <w:rsid w:val="00BA4999"/>
    <w:rsid w:val="00BB0412"/>
    <w:rsid w:val="00BF4194"/>
    <w:rsid w:val="00D32E7C"/>
    <w:rsid w:val="00F7778E"/>
    <w:rsid w:val="00FE5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910F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678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1440</Words>
  <Characters>8212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Galgoczy</dc:creator>
  <cp:keywords/>
  <dc:description/>
  <cp:lastModifiedBy>Používateľ systému Windows</cp:lastModifiedBy>
  <cp:revision>4</cp:revision>
  <dcterms:created xsi:type="dcterms:W3CDTF">2021-04-19T06:45:00Z</dcterms:created>
  <dcterms:modified xsi:type="dcterms:W3CDTF">2021-04-19T08:19:00Z</dcterms:modified>
</cp:coreProperties>
</file>